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454" w:rsidRPr="00222F80" w:rsidRDefault="00922E26" w:rsidP="00922E26">
      <w:pPr>
        <w:shd w:val="clear" w:color="auto" w:fill="FFFFFF"/>
        <w:spacing w:after="168"/>
        <w:ind w:left="-1560"/>
        <w:jc w:val="center"/>
        <w:textAlignment w:val="baseline"/>
        <w:outlineLvl w:val="0"/>
        <w:rPr>
          <w:rFonts w:ascii="Times New Roman" w:hAnsi="Times New Roman" w:cs="Times New Roman"/>
          <w:sz w:val="24"/>
          <w:szCs w:val="24"/>
          <w:lang w:eastAsia="ru-RU"/>
        </w:rPr>
      </w:pPr>
      <w:r w:rsidRPr="00922E26">
        <w:rPr>
          <w:rFonts w:ascii="Times New Roman" w:eastAsia="Times New Roman" w:hAnsi="Times New Roman" w:cs="Times New Roman"/>
          <w:kern w:val="36"/>
          <w:sz w:val="24"/>
          <w:szCs w:val="24"/>
          <w:lang w:eastAsia="ru-RU"/>
        </w:rPr>
        <w:object w:dxaOrig="12630"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893.25pt" o:ole="">
            <v:imagedata r:id="rId6" o:title=""/>
          </v:shape>
          <o:OLEObject Type="Embed" ProgID="AcroExch.Document.7" ShapeID="_x0000_i1025" DrawAspect="Content" ObjectID="_1649054105" r:id="rId7"/>
        </w:object>
      </w:r>
      <w:bookmarkStart w:id="0" w:name="_GoBack"/>
      <w:bookmarkEnd w:id="0"/>
      <w:r w:rsidR="001D163E" w:rsidRPr="00222F80">
        <w:rPr>
          <w:rFonts w:ascii="Times New Roman" w:hAnsi="Times New Roman" w:cs="Times New Roman"/>
          <w:b/>
          <w:bCs/>
          <w:caps/>
          <w:sz w:val="24"/>
          <w:szCs w:val="24"/>
          <w:lang w:eastAsia="ru-RU"/>
        </w:rPr>
        <w:t xml:space="preserve">                                </w:t>
      </w:r>
      <w:r w:rsidR="00491454" w:rsidRPr="00222F80">
        <w:rPr>
          <w:rFonts w:ascii="Times New Roman" w:hAnsi="Times New Roman" w:cs="Times New Roman"/>
          <w:b/>
          <w:bCs/>
          <w:caps/>
          <w:sz w:val="24"/>
          <w:szCs w:val="24"/>
          <w:lang w:eastAsia="ru-RU"/>
        </w:rPr>
        <w:t>ОТЧЕТ О РЕЗУЛЬТАТАХ СОМООБСЛЕДОВАНИЯ</w:t>
      </w:r>
    </w:p>
    <w:p w:rsidR="00491454" w:rsidRPr="00222F80" w:rsidRDefault="00A94671" w:rsidP="004F4072">
      <w:pPr>
        <w:rPr>
          <w:rFonts w:ascii="Times New Roman" w:hAnsi="Times New Roman" w:cs="Times New Roman"/>
          <w:sz w:val="24"/>
          <w:szCs w:val="24"/>
          <w:lang w:eastAsia="ru-RU"/>
        </w:rPr>
      </w:pPr>
      <w:r w:rsidRPr="00222F80">
        <w:rPr>
          <w:rFonts w:ascii="Times New Roman" w:hAnsi="Times New Roman" w:cs="Times New Roman"/>
          <w:b/>
          <w:bCs/>
          <w:caps/>
          <w:sz w:val="24"/>
          <w:szCs w:val="24"/>
          <w:lang w:eastAsia="ru-RU"/>
        </w:rPr>
        <w:t xml:space="preserve">МУНИЦИПАЛЬНОГО </w:t>
      </w:r>
      <w:r w:rsidR="00491454" w:rsidRPr="00222F80">
        <w:rPr>
          <w:rFonts w:ascii="Times New Roman" w:hAnsi="Times New Roman" w:cs="Times New Roman"/>
          <w:b/>
          <w:bCs/>
          <w:caps/>
          <w:sz w:val="24"/>
          <w:szCs w:val="24"/>
          <w:lang w:eastAsia="ru-RU"/>
        </w:rPr>
        <w:t>  ДОШКОЛЬНОГО ОБРАЗОВАТЕЛЬНОГО</w:t>
      </w:r>
      <w:r w:rsidRPr="00222F80">
        <w:rPr>
          <w:rFonts w:ascii="Times New Roman" w:hAnsi="Times New Roman" w:cs="Times New Roman"/>
          <w:b/>
          <w:bCs/>
          <w:caps/>
          <w:sz w:val="24"/>
          <w:szCs w:val="24"/>
          <w:lang w:eastAsia="ru-RU"/>
        </w:rPr>
        <w:t xml:space="preserve"> </w:t>
      </w:r>
      <w:proofErr w:type="gramStart"/>
      <w:r w:rsidRPr="00222F80">
        <w:rPr>
          <w:rFonts w:ascii="Times New Roman" w:hAnsi="Times New Roman" w:cs="Times New Roman"/>
          <w:b/>
          <w:bCs/>
          <w:caps/>
          <w:sz w:val="24"/>
          <w:szCs w:val="24"/>
          <w:lang w:eastAsia="ru-RU"/>
        </w:rPr>
        <w:t xml:space="preserve">бюджетного </w:t>
      </w:r>
      <w:r w:rsidR="00491454" w:rsidRPr="00222F80">
        <w:rPr>
          <w:rFonts w:ascii="Times New Roman" w:hAnsi="Times New Roman" w:cs="Times New Roman"/>
          <w:b/>
          <w:bCs/>
          <w:caps/>
          <w:sz w:val="24"/>
          <w:szCs w:val="24"/>
          <w:lang w:eastAsia="ru-RU"/>
        </w:rPr>
        <w:t xml:space="preserve"> УЧРЕЖДЕНИЯ</w:t>
      </w:r>
      <w:proofErr w:type="gramEnd"/>
    </w:p>
    <w:p w:rsidR="00491454" w:rsidRPr="00222F80" w:rsidRDefault="00491454" w:rsidP="004F4072">
      <w:pPr>
        <w:rPr>
          <w:rFonts w:ascii="Times New Roman" w:hAnsi="Times New Roman" w:cs="Times New Roman"/>
          <w:sz w:val="24"/>
          <w:szCs w:val="24"/>
          <w:lang w:eastAsia="ru-RU"/>
        </w:rPr>
      </w:pPr>
      <w:r w:rsidRPr="00222F80">
        <w:rPr>
          <w:rFonts w:ascii="Times New Roman" w:hAnsi="Times New Roman" w:cs="Times New Roman"/>
          <w:b/>
          <w:bCs/>
          <w:caps/>
          <w:sz w:val="24"/>
          <w:szCs w:val="24"/>
          <w:lang w:eastAsia="ru-RU"/>
        </w:rPr>
        <w:t>«ДЕТСКИЙ САД   ОБЩЕРАЗВИВАЮЩЕГ</w:t>
      </w:r>
      <w:r w:rsidR="00A94671" w:rsidRPr="00222F80">
        <w:rPr>
          <w:rFonts w:ascii="Times New Roman" w:hAnsi="Times New Roman" w:cs="Times New Roman"/>
          <w:b/>
          <w:bCs/>
          <w:caps/>
          <w:sz w:val="24"/>
          <w:szCs w:val="24"/>
          <w:lang w:eastAsia="ru-RU"/>
        </w:rPr>
        <w:t>О ВИДА</w:t>
      </w:r>
      <w:r w:rsidR="0081519C" w:rsidRPr="00222F80">
        <w:rPr>
          <w:rFonts w:ascii="Times New Roman" w:hAnsi="Times New Roman" w:cs="Times New Roman"/>
          <w:b/>
          <w:bCs/>
          <w:caps/>
          <w:sz w:val="24"/>
          <w:szCs w:val="24"/>
          <w:lang w:eastAsia="ru-RU"/>
        </w:rPr>
        <w:t xml:space="preserve"> № 9</w:t>
      </w:r>
      <w:proofErr w:type="gramStart"/>
      <w:r w:rsidR="0081519C" w:rsidRPr="00222F80">
        <w:rPr>
          <w:rFonts w:ascii="Times New Roman" w:hAnsi="Times New Roman" w:cs="Times New Roman"/>
          <w:b/>
          <w:bCs/>
          <w:caps/>
          <w:sz w:val="24"/>
          <w:szCs w:val="24"/>
          <w:lang w:eastAsia="ru-RU"/>
        </w:rPr>
        <w:t xml:space="preserve"> </w:t>
      </w:r>
      <w:r w:rsidR="00A94671" w:rsidRPr="00222F80">
        <w:rPr>
          <w:rFonts w:ascii="Times New Roman" w:hAnsi="Times New Roman" w:cs="Times New Roman"/>
          <w:b/>
          <w:bCs/>
          <w:caps/>
          <w:sz w:val="24"/>
          <w:szCs w:val="24"/>
          <w:lang w:eastAsia="ru-RU"/>
        </w:rPr>
        <w:t xml:space="preserve"> </w:t>
      </w:r>
      <w:r w:rsidR="0081519C" w:rsidRPr="00222F80">
        <w:rPr>
          <w:rFonts w:ascii="Times New Roman" w:hAnsi="Times New Roman" w:cs="Times New Roman"/>
          <w:b/>
          <w:bCs/>
          <w:caps/>
          <w:sz w:val="24"/>
          <w:szCs w:val="24"/>
          <w:lang w:eastAsia="ru-RU"/>
        </w:rPr>
        <w:t xml:space="preserve"> «</w:t>
      </w:r>
      <w:proofErr w:type="gramEnd"/>
      <w:r w:rsidR="0081519C" w:rsidRPr="00222F80">
        <w:rPr>
          <w:rFonts w:ascii="Times New Roman" w:hAnsi="Times New Roman" w:cs="Times New Roman"/>
          <w:b/>
          <w:bCs/>
          <w:caps/>
          <w:sz w:val="24"/>
          <w:szCs w:val="24"/>
          <w:lang w:eastAsia="ru-RU"/>
        </w:rPr>
        <w:t>Ромашка»</w:t>
      </w:r>
      <w:r w:rsidR="00A94671" w:rsidRPr="00222F80">
        <w:rPr>
          <w:rFonts w:ascii="Times New Roman" w:hAnsi="Times New Roman" w:cs="Times New Roman"/>
          <w:b/>
          <w:bCs/>
          <w:caps/>
          <w:sz w:val="24"/>
          <w:szCs w:val="24"/>
          <w:lang w:eastAsia="ru-RU"/>
        </w:rPr>
        <w:t xml:space="preserve"> С.  </w:t>
      </w:r>
      <w:proofErr w:type="gramStart"/>
      <w:r w:rsidR="00A94671" w:rsidRPr="00222F80">
        <w:rPr>
          <w:rFonts w:ascii="Times New Roman" w:hAnsi="Times New Roman" w:cs="Times New Roman"/>
          <w:b/>
          <w:bCs/>
          <w:caps/>
          <w:sz w:val="24"/>
          <w:szCs w:val="24"/>
          <w:lang w:eastAsia="ru-RU"/>
        </w:rPr>
        <w:t>Покровка  Октябрьского</w:t>
      </w:r>
      <w:proofErr w:type="gramEnd"/>
      <w:r w:rsidR="00A94671" w:rsidRPr="00222F80">
        <w:rPr>
          <w:rFonts w:ascii="Times New Roman" w:hAnsi="Times New Roman" w:cs="Times New Roman"/>
          <w:b/>
          <w:bCs/>
          <w:caps/>
          <w:sz w:val="24"/>
          <w:szCs w:val="24"/>
          <w:lang w:eastAsia="ru-RU"/>
        </w:rPr>
        <w:t xml:space="preserve"> </w:t>
      </w:r>
      <w:r w:rsidRPr="00222F80">
        <w:rPr>
          <w:rFonts w:ascii="Times New Roman" w:hAnsi="Times New Roman" w:cs="Times New Roman"/>
          <w:b/>
          <w:bCs/>
          <w:caps/>
          <w:sz w:val="24"/>
          <w:szCs w:val="24"/>
          <w:lang w:eastAsia="ru-RU"/>
        </w:rPr>
        <w:t xml:space="preserve"> РАЙОНА</w:t>
      </w:r>
      <w:r w:rsidR="0081519C" w:rsidRPr="00222F80">
        <w:rPr>
          <w:rFonts w:ascii="Times New Roman" w:hAnsi="Times New Roman" w:cs="Times New Roman"/>
          <w:sz w:val="24"/>
          <w:szCs w:val="24"/>
          <w:lang w:eastAsia="ru-RU"/>
        </w:rPr>
        <w:t xml:space="preserve"> </w:t>
      </w:r>
      <w:r w:rsidR="00B042C6">
        <w:rPr>
          <w:rFonts w:ascii="Times New Roman" w:hAnsi="Times New Roman" w:cs="Times New Roman"/>
          <w:b/>
          <w:bCs/>
          <w:caps/>
          <w:sz w:val="24"/>
          <w:szCs w:val="24"/>
          <w:lang w:eastAsia="ru-RU"/>
        </w:rPr>
        <w:t>ЗА 2019 – 2020</w:t>
      </w:r>
      <w:r w:rsidRPr="00222F80">
        <w:rPr>
          <w:rFonts w:ascii="Times New Roman" w:hAnsi="Times New Roman" w:cs="Times New Roman"/>
          <w:b/>
          <w:bCs/>
          <w:caps/>
          <w:sz w:val="24"/>
          <w:szCs w:val="24"/>
          <w:lang w:eastAsia="ru-RU"/>
        </w:rPr>
        <w:t xml:space="preserve"> УЧЕБНЫЙ ГОД</w:t>
      </w:r>
    </w:p>
    <w:p w:rsidR="00491454" w:rsidRPr="00222F80" w:rsidRDefault="00491454" w:rsidP="004F4072">
      <w:pPr>
        <w:rPr>
          <w:rFonts w:ascii="Times New Roman" w:hAnsi="Times New Roman" w:cs="Times New Roman"/>
          <w:sz w:val="24"/>
          <w:szCs w:val="24"/>
          <w:lang w:eastAsia="ru-RU"/>
        </w:rPr>
      </w:pPr>
    </w:p>
    <w:p w:rsidR="00452F62" w:rsidRPr="00222F80" w:rsidRDefault="00452F62" w:rsidP="004F4072">
      <w:pPr>
        <w:rPr>
          <w:rFonts w:ascii="Times New Roman" w:hAnsi="Times New Roman" w:cs="Times New Roman"/>
          <w:b/>
          <w:bCs/>
          <w:sz w:val="24"/>
          <w:szCs w:val="24"/>
          <w:lang w:eastAsia="ru-RU"/>
        </w:rPr>
      </w:pPr>
      <w:r w:rsidRPr="00222F80">
        <w:rPr>
          <w:rFonts w:ascii="Times New Roman" w:hAnsi="Times New Roman" w:cs="Times New Roman"/>
          <w:b/>
          <w:bCs/>
          <w:sz w:val="24"/>
          <w:szCs w:val="24"/>
          <w:lang w:eastAsia="ru-RU"/>
        </w:rPr>
        <w:t>Образовательная деятельность дошкольной организации.</w:t>
      </w:r>
    </w:p>
    <w:p w:rsidR="00491454" w:rsidRPr="00222F80" w:rsidRDefault="00452F62" w:rsidP="004F4072">
      <w:pPr>
        <w:rPr>
          <w:rFonts w:ascii="Times New Roman" w:hAnsi="Times New Roman" w:cs="Times New Roman"/>
          <w:b/>
          <w:bCs/>
          <w:sz w:val="24"/>
          <w:szCs w:val="24"/>
          <w:lang w:eastAsia="ru-RU"/>
        </w:rPr>
      </w:pPr>
      <w:r w:rsidRPr="00222F80">
        <w:rPr>
          <w:rFonts w:ascii="Times New Roman" w:hAnsi="Times New Roman" w:cs="Times New Roman"/>
          <w:b/>
          <w:bCs/>
          <w:sz w:val="24"/>
          <w:szCs w:val="24"/>
          <w:lang w:eastAsia="ru-RU"/>
        </w:rPr>
        <w:t>1.1.Общая х</w:t>
      </w:r>
      <w:r w:rsidR="00491454" w:rsidRPr="00222F80">
        <w:rPr>
          <w:rFonts w:ascii="Times New Roman" w:hAnsi="Times New Roman" w:cs="Times New Roman"/>
          <w:b/>
          <w:bCs/>
          <w:sz w:val="24"/>
          <w:szCs w:val="24"/>
          <w:lang w:eastAsia="ru-RU"/>
        </w:rPr>
        <w:t>арактеристика образовательного учреждения.</w:t>
      </w:r>
    </w:p>
    <w:p w:rsidR="00092229" w:rsidRPr="00222F80" w:rsidRDefault="00032AF3" w:rsidP="004F4072">
      <w:pPr>
        <w:rPr>
          <w:rFonts w:ascii="Times New Roman" w:hAnsi="Times New Roman" w:cs="Times New Roman"/>
          <w:b/>
          <w:sz w:val="24"/>
          <w:szCs w:val="24"/>
        </w:rPr>
      </w:pPr>
      <w:r w:rsidRPr="00222F80">
        <w:rPr>
          <w:rFonts w:ascii="Times New Roman" w:hAnsi="Times New Roman" w:cs="Times New Roman"/>
          <w:b/>
          <w:sz w:val="24"/>
          <w:szCs w:val="24"/>
        </w:rPr>
        <w:t xml:space="preserve">Тип – </w:t>
      </w:r>
      <w:r w:rsidR="00092229" w:rsidRPr="00222F80">
        <w:rPr>
          <w:rFonts w:ascii="Times New Roman" w:hAnsi="Times New Roman" w:cs="Times New Roman"/>
          <w:sz w:val="24"/>
          <w:szCs w:val="24"/>
        </w:rPr>
        <w:t>дошкольная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муниципальное дошкольное образовательное бюджетное учреждение</w:t>
      </w:r>
      <w:r w:rsidR="00441307" w:rsidRPr="00222F80">
        <w:rPr>
          <w:rFonts w:ascii="Times New Roman" w:hAnsi="Times New Roman" w:cs="Times New Roman"/>
          <w:sz w:val="24"/>
          <w:szCs w:val="24"/>
        </w:rPr>
        <w:t>.</w:t>
      </w:r>
    </w:p>
    <w:p w:rsidR="00441307" w:rsidRPr="00222F80" w:rsidRDefault="00441307" w:rsidP="004F4072">
      <w:pPr>
        <w:rPr>
          <w:rFonts w:ascii="Times New Roman" w:hAnsi="Times New Roman" w:cs="Times New Roman"/>
          <w:sz w:val="24"/>
          <w:szCs w:val="24"/>
        </w:rPr>
      </w:pPr>
      <w:r w:rsidRPr="00222F80">
        <w:rPr>
          <w:rFonts w:ascii="Times New Roman" w:hAnsi="Times New Roman" w:cs="Times New Roman"/>
          <w:b/>
          <w:sz w:val="24"/>
          <w:szCs w:val="24"/>
        </w:rPr>
        <w:t>По организационно-правовой форме</w:t>
      </w:r>
      <w:r w:rsidRPr="00222F80">
        <w:rPr>
          <w:rFonts w:ascii="Times New Roman" w:hAnsi="Times New Roman" w:cs="Times New Roman"/>
          <w:sz w:val="24"/>
          <w:szCs w:val="24"/>
        </w:rPr>
        <w:t>: муниципальное бюджетное учреждение.</w:t>
      </w:r>
    </w:p>
    <w:p w:rsidR="00441307" w:rsidRPr="00222F80" w:rsidRDefault="00092229" w:rsidP="004F4072">
      <w:pPr>
        <w:rPr>
          <w:rFonts w:ascii="Times New Roman" w:hAnsi="Times New Roman" w:cs="Times New Roman"/>
          <w:sz w:val="24"/>
          <w:szCs w:val="24"/>
        </w:rPr>
      </w:pPr>
      <w:r w:rsidRPr="00222F80">
        <w:rPr>
          <w:rFonts w:ascii="Times New Roman" w:hAnsi="Times New Roman" w:cs="Times New Roman"/>
          <w:b/>
          <w:sz w:val="24"/>
          <w:szCs w:val="24"/>
        </w:rPr>
        <w:t xml:space="preserve"> Вид</w:t>
      </w:r>
      <w:r w:rsidR="00441307" w:rsidRPr="00222F80">
        <w:rPr>
          <w:rFonts w:ascii="Times New Roman" w:hAnsi="Times New Roman" w:cs="Times New Roman"/>
          <w:sz w:val="24"/>
          <w:szCs w:val="24"/>
        </w:rPr>
        <w:t>: детский сад общеразвивающего вида.</w:t>
      </w:r>
    </w:p>
    <w:p w:rsidR="00032AF3" w:rsidRPr="00222F80" w:rsidRDefault="00032AF3" w:rsidP="004F4072">
      <w:pPr>
        <w:rPr>
          <w:rFonts w:ascii="Times New Roman" w:hAnsi="Times New Roman" w:cs="Times New Roman"/>
          <w:b/>
          <w:sz w:val="24"/>
          <w:szCs w:val="24"/>
        </w:rPr>
      </w:pPr>
      <w:r w:rsidRPr="00222F80">
        <w:rPr>
          <w:rFonts w:ascii="Times New Roman" w:hAnsi="Times New Roman" w:cs="Times New Roman"/>
          <w:b/>
          <w:sz w:val="24"/>
          <w:szCs w:val="24"/>
        </w:rPr>
        <w:t>Учредительные документы:</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 xml:space="preserve">Лицензия   на образовательную деятельность </w:t>
      </w:r>
      <w:proofErr w:type="gramStart"/>
      <w:r w:rsidRPr="00222F80">
        <w:rPr>
          <w:rFonts w:ascii="Times New Roman" w:hAnsi="Times New Roman" w:cs="Times New Roman"/>
          <w:sz w:val="24"/>
          <w:szCs w:val="24"/>
        </w:rPr>
        <w:t xml:space="preserve">серия  </w:t>
      </w:r>
      <w:smartTag w:uri="urn:schemas-microsoft-com:office:smarttags" w:element="metricconverter">
        <w:smartTagPr>
          <w:attr w:name="ProductID" w:val="25 Л"/>
        </w:smartTagPr>
        <w:r w:rsidRPr="00222F80">
          <w:rPr>
            <w:rFonts w:ascii="Times New Roman" w:hAnsi="Times New Roman" w:cs="Times New Roman"/>
            <w:sz w:val="24"/>
            <w:szCs w:val="24"/>
          </w:rPr>
          <w:t>25</w:t>
        </w:r>
        <w:proofErr w:type="gramEnd"/>
        <w:r w:rsidRPr="00222F80">
          <w:rPr>
            <w:rFonts w:ascii="Times New Roman" w:hAnsi="Times New Roman" w:cs="Times New Roman"/>
            <w:sz w:val="24"/>
            <w:szCs w:val="24"/>
          </w:rPr>
          <w:t xml:space="preserve"> Л</w:t>
        </w:r>
      </w:smartTag>
      <w:r w:rsidRPr="00222F80">
        <w:rPr>
          <w:rFonts w:ascii="Times New Roman" w:hAnsi="Times New Roman" w:cs="Times New Roman"/>
          <w:sz w:val="24"/>
          <w:szCs w:val="24"/>
        </w:rPr>
        <w:t xml:space="preserve"> 01 №  00000 33 регистрационный номер  430 от  21.05.2012 г. бессрочно</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b/>
          <w:sz w:val="24"/>
          <w:szCs w:val="24"/>
        </w:rPr>
        <w:t xml:space="preserve">Место нахождения – </w:t>
      </w:r>
      <w:r w:rsidRPr="00222F80">
        <w:rPr>
          <w:rFonts w:ascii="Times New Roman" w:hAnsi="Times New Roman" w:cs="Times New Roman"/>
          <w:sz w:val="24"/>
          <w:szCs w:val="24"/>
        </w:rPr>
        <w:t xml:space="preserve">Российская федерация, 692561, Приморский край, Октябрьский район, село </w:t>
      </w:r>
      <w:proofErr w:type="gramStart"/>
      <w:r w:rsidRPr="00222F80">
        <w:rPr>
          <w:rFonts w:ascii="Times New Roman" w:hAnsi="Times New Roman" w:cs="Times New Roman"/>
          <w:sz w:val="24"/>
          <w:szCs w:val="24"/>
        </w:rPr>
        <w:t>Покровка,  улица</w:t>
      </w:r>
      <w:proofErr w:type="gramEnd"/>
      <w:r w:rsidRPr="00222F80">
        <w:rPr>
          <w:rFonts w:ascii="Times New Roman" w:hAnsi="Times New Roman" w:cs="Times New Roman"/>
          <w:sz w:val="24"/>
          <w:szCs w:val="24"/>
        </w:rPr>
        <w:t xml:space="preserve"> Октябрьская 21</w:t>
      </w:r>
      <w:r w:rsidR="00FB3CFD" w:rsidRPr="00222F80">
        <w:rPr>
          <w:rFonts w:ascii="Times New Roman" w:hAnsi="Times New Roman" w:cs="Times New Roman"/>
          <w:sz w:val="24"/>
          <w:szCs w:val="24"/>
        </w:rPr>
        <w:t>.</w:t>
      </w:r>
    </w:p>
    <w:p w:rsidR="00FB3CFD" w:rsidRPr="00222F80" w:rsidRDefault="00FB3CFD" w:rsidP="004F4072">
      <w:pPr>
        <w:rPr>
          <w:rStyle w:val="a9"/>
          <w:rFonts w:ascii="Times New Roman" w:hAnsi="Times New Roman"/>
          <w:sz w:val="24"/>
          <w:szCs w:val="24"/>
        </w:rPr>
      </w:pPr>
      <w:r w:rsidRPr="00222F80">
        <w:rPr>
          <w:rStyle w:val="a9"/>
          <w:rFonts w:ascii="Times New Roman" w:hAnsi="Times New Roman"/>
          <w:sz w:val="24"/>
          <w:szCs w:val="24"/>
        </w:rPr>
        <w:t xml:space="preserve">Контактный телефон: </w:t>
      </w:r>
      <w:r w:rsidRPr="00222F80">
        <w:rPr>
          <w:rStyle w:val="a9"/>
          <w:rFonts w:ascii="Times New Roman" w:hAnsi="Times New Roman"/>
          <w:b w:val="0"/>
          <w:sz w:val="24"/>
          <w:szCs w:val="24"/>
        </w:rPr>
        <w:t>8(42344) 5-73-11</w:t>
      </w:r>
    </w:p>
    <w:p w:rsidR="001D54EB" w:rsidRPr="00222F80" w:rsidRDefault="001179B0" w:rsidP="004F4072">
      <w:pPr>
        <w:rPr>
          <w:rFonts w:ascii="Times New Roman" w:hAnsi="Times New Roman" w:cs="Times New Roman"/>
          <w:sz w:val="24"/>
          <w:szCs w:val="24"/>
        </w:rPr>
      </w:pPr>
      <w:r w:rsidRPr="00222F80">
        <w:rPr>
          <w:rStyle w:val="a9"/>
          <w:rFonts w:ascii="Times New Roman" w:hAnsi="Times New Roman"/>
          <w:sz w:val="24"/>
          <w:szCs w:val="24"/>
        </w:rPr>
        <w:t xml:space="preserve">Электронный </w:t>
      </w:r>
      <w:r w:rsidR="00032AF3" w:rsidRPr="00222F80">
        <w:rPr>
          <w:rStyle w:val="a9"/>
          <w:rFonts w:ascii="Times New Roman" w:hAnsi="Times New Roman"/>
          <w:sz w:val="24"/>
          <w:szCs w:val="24"/>
        </w:rPr>
        <w:t xml:space="preserve">адрес: </w:t>
      </w:r>
      <w:hyperlink r:id="rId8" w:history="1">
        <w:r w:rsidR="00032AF3" w:rsidRPr="00222F80">
          <w:rPr>
            <w:rStyle w:val="a6"/>
            <w:rFonts w:ascii="Times New Roman" w:hAnsi="Times New Roman" w:cs="Times New Roman"/>
            <w:sz w:val="24"/>
            <w:szCs w:val="24"/>
          </w:rPr>
          <w:t>mdo</w:t>
        </w:r>
        <w:r w:rsidR="00032AF3" w:rsidRPr="00222F80">
          <w:rPr>
            <w:rStyle w:val="a6"/>
            <w:rFonts w:ascii="Times New Roman" w:hAnsi="Times New Roman" w:cs="Times New Roman"/>
            <w:sz w:val="24"/>
            <w:szCs w:val="24"/>
            <w:lang w:val="en-US"/>
          </w:rPr>
          <w:t>ku</w:t>
        </w:r>
        <w:r w:rsidR="00032AF3" w:rsidRPr="00222F80">
          <w:rPr>
            <w:rStyle w:val="a6"/>
            <w:rFonts w:ascii="Times New Roman" w:hAnsi="Times New Roman" w:cs="Times New Roman"/>
            <w:sz w:val="24"/>
            <w:szCs w:val="24"/>
          </w:rPr>
          <w:t>.</w:t>
        </w:r>
        <w:r w:rsidR="00032AF3" w:rsidRPr="00222F80">
          <w:rPr>
            <w:rStyle w:val="a6"/>
            <w:rFonts w:ascii="Times New Roman" w:hAnsi="Times New Roman" w:cs="Times New Roman"/>
            <w:sz w:val="24"/>
            <w:szCs w:val="24"/>
            <w:lang w:val="en-US"/>
          </w:rPr>
          <w:t>romashka</w:t>
        </w:r>
        <w:r w:rsidR="00032AF3" w:rsidRPr="00222F80">
          <w:rPr>
            <w:rStyle w:val="a6"/>
            <w:rFonts w:ascii="Times New Roman" w:hAnsi="Times New Roman" w:cs="Times New Roman"/>
            <w:sz w:val="24"/>
            <w:szCs w:val="24"/>
          </w:rPr>
          <w:t>@mail.ru</w:t>
        </w:r>
      </w:hyperlink>
      <w:r w:rsidR="00032AF3" w:rsidRPr="00222F80">
        <w:rPr>
          <w:rFonts w:ascii="Times New Roman" w:hAnsi="Times New Roman" w:cs="Times New Roman"/>
          <w:vanish/>
          <w:sz w:val="24"/>
          <w:szCs w:val="24"/>
        </w:rPr>
        <w:t xml:space="preserve">Этот e-mail адрес защищен от спам-ботов, для его просмотра у Вас должен быть включен Javascript </w:t>
      </w:r>
      <w:r w:rsidR="00032AF3" w:rsidRPr="00222F80">
        <w:rPr>
          <w:rFonts w:ascii="Times New Roman" w:hAnsi="Times New Roman" w:cs="Times New Roman"/>
          <w:sz w:val="24"/>
          <w:szCs w:val="24"/>
        </w:rPr>
        <w:br/>
      </w:r>
      <w:r w:rsidR="00032AF3" w:rsidRPr="00222F80">
        <w:rPr>
          <w:rFonts w:ascii="Times New Roman" w:hAnsi="Times New Roman" w:cs="Times New Roman"/>
          <w:b/>
          <w:sz w:val="24"/>
          <w:szCs w:val="24"/>
        </w:rPr>
        <w:t>Режим работы</w:t>
      </w:r>
      <w:r w:rsidR="00032AF3" w:rsidRPr="00222F80">
        <w:rPr>
          <w:rFonts w:ascii="Times New Roman" w:hAnsi="Times New Roman" w:cs="Times New Roman"/>
          <w:sz w:val="24"/>
          <w:szCs w:val="24"/>
        </w:rPr>
        <w:t xml:space="preserve"> - пятидневная рабочая неделя с двумя выходными днями (суббота, воскресенье), а также праздничные дни, установленные законодательством РФ. </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Длительность работы МДОБУ-  10,5</w:t>
      </w:r>
      <w:r w:rsidR="000D2460" w:rsidRPr="00222F80">
        <w:rPr>
          <w:rFonts w:ascii="Times New Roman" w:hAnsi="Times New Roman" w:cs="Times New Roman"/>
          <w:sz w:val="24"/>
          <w:szCs w:val="24"/>
        </w:rPr>
        <w:t xml:space="preserve"> </w:t>
      </w:r>
      <w:r w:rsidRPr="00222F80">
        <w:rPr>
          <w:rFonts w:ascii="Times New Roman" w:hAnsi="Times New Roman" w:cs="Times New Roman"/>
          <w:sz w:val="24"/>
          <w:szCs w:val="24"/>
        </w:rPr>
        <w:t>часов, с 7.30 до 18.00.</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 xml:space="preserve">Детский сад расположен в центральной части села Покровка, в окружении жилых </w:t>
      </w:r>
      <w:proofErr w:type="gramStart"/>
      <w:r w:rsidRPr="00222F80">
        <w:rPr>
          <w:rFonts w:ascii="Times New Roman" w:hAnsi="Times New Roman" w:cs="Times New Roman"/>
          <w:sz w:val="24"/>
          <w:szCs w:val="24"/>
        </w:rPr>
        <w:t>домов,  в</w:t>
      </w:r>
      <w:proofErr w:type="gramEnd"/>
      <w:r w:rsidRPr="00222F80">
        <w:rPr>
          <w:rFonts w:ascii="Times New Roman" w:hAnsi="Times New Roman" w:cs="Times New Roman"/>
          <w:sz w:val="24"/>
          <w:szCs w:val="24"/>
        </w:rPr>
        <w:t xml:space="preserve"> типовом двухэтажном здании. Территория МДОБУ благоустроена и озеленена насаждениями по всему периметру. На территории учреждения имеются различные виды деревьев, газоны, клумбы и цветники.</w:t>
      </w:r>
    </w:p>
    <w:p w:rsidR="00032AF3" w:rsidRPr="00222F80" w:rsidRDefault="00032AF3" w:rsidP="004F4072">
      <w:pPr>
        <w:rPr>
          <w:rFonts w:ascii="Times New Roman" w:hAnsi="Times New Roman" w:cs="Times New Roman"/>
          <w:b/>
          <w:sz w:val="24"/>
          <w:szCs w:val="24"/>
        </w:rPr>
      </w:pPr>
      <w:r w:rsidRPr="00222F80">
        <w:rPr>
          <w:rFonts w:ascii="Times New Roman" w:hAnsi="Times New Roman" w:cs="Times New Roman"/>
          <w:b/>
          <w:sz w:val="24"/>
          <w:szCs w:val="24"/>
        </w:rPr>
        <w:t xml:space="preserve">Структура и количество групп – </w:t>
      </w:r>
      <w:r w:rsidR="00B90EBB">
        <w:rPr>
          <w:rFonts w:ascii="Times New Roman" w:hAnsi="Times New Roman" w:cs="Times New Roman"/>
          <w:sz w:val="24"/>
          <w:szCs w:val="24"/>
        </w:rPr>
        <w:t>МДОБУ пос</w:t>
      </w:r>
      <w:r w:rsidR="00DD6B8F">
        <w:rPr>
          <w:rFonts w:ascii="Times New Roman" w:hAnsi="Times New Roman" w:cs="Times New Roman"/>
          <w:sz w:val="24"/>
          <w:szCs w:val="24"/>
        </w:rPr>
        <w:t>ещает 151</w:t>
      </w:r>
      <w:r w:rsidR="004204F0">
        <w:rPr>
          <w:rFonts w:ascii="Times New Roman" w:hAnsi="Times New Roman" w:cs="Times New Roman"/>
          <w:sz w:val="24"/>
          <w:szCs w:val="24"/>
        </w:rPr>
        <w:t xml:space="preserve"> </w:t>
      </w:r>
      <w:proofErr w:type="gramStart"/>
      <w:r w:rsidR="004204F0">
        <w:rPr>
          <w:rFonts w:ascii="Times New Roman" w:hAnsi="Times New Roman" w:cs="Times New Roman"/>
          <w:sz w:val="24"/>
          <w:szCs w:val="24"/>
        </w:rPr>
        <w:t xml:space="preserve">дошкольник </w:t>
      </w:r>
      <w:r w:rsidR="00693273">
        <w:rPr>
          <w:rFonts w:ascii="Times New Roman" w:hAnsi="Times New Roman" w:cs="Times New Roman"/>
          <w:sz w:val="24"/>
          <w:szCs w:val="24"/>
        </w:rPr>
        <w:t xml:space="preserve"> от</w:t>
      </w:r>
      <w:proofErr w:type="gramEnd"/>
      <w:r w:rsidR="00693273">
        <w:rPr>
          <w:rFonts w:ascii="Times New Roman" w:hAnsi="Times New Roman" w:cs="Times New Roman"/>
          <w:sz w:val="24"/>
          <w:szCs w:val="24"/>
        </w:rPr>
        <w:t xml:space="preserve"> 1,5</w:t>
      </w:r>
      <w:r w:rsidRPr="00222F80">
        <w:rPr>
          <w:rFonts w:ascii="Times New Roman" w:hAnsi="Times New Roman" w:cs="Times New Roman"/>
          <w:sz w:val="24"/>
          <w:szCs w:val="24"/>
        </w:rPr>
        <w:t xml:space="preserve"> до 7 лет</w:t>
      </w:r>
      <w:r w:rsidRPr="00222F80">
        <w:rPr>
          <w:rFonts w:ascii="Times New Roman" w:hAnsi="Times New Roman" w:cs="Times New Roman"/>
          <w:b/>
          <w:sz w:val="24"/>
          <w:szCs w:val="24"/>
        </w:rPr>
        <w:t xml:space="preserve">. </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 xml:space="preserve">В учреждении </w:t>
      </w:r>
      <w:proofErr w:type="gramStart"/>
      <w:r w:rsidRPr="00222F80">
        <w:rPr>
          <w:rFonts w:ascii="Times New Roman" w:hAnsi="Times New Roman" w:cs="Times New Roman"/>
          <w:sz w:val="24"/>
          <w:szCs w:val="24"/>
        </w:rPr>
        <w:t>функционирует</w:t>
      </w:r>
      <w:r w:rsidR="00EE1D85">
        <w:rPr>
          <w:rFonts w:ascii="Times New Roman" w:hAnsi="Times New Roman" w:cs="Times New Roman"/>
          <w:sz w:val="24"/>
          <w:szCs w:val="24"/>
        </w:rPr>
        <w:t xml:space="preserve">  5</w:t>
      </w:r>
      <w:proofErr w:type="gramEnd"/>
      <w:r w:rsidR="00EE1D85">
        <w:rPr>
          <w:rFonts w:ascii="Times New Roman" w:hAnsi="Times New Roman" w:cs="Times New Roman"/>
          <w:sz w:val="24"/>
          <w:szCs w:val="24"/>
        </w:rPr>
        <w:t xml:space="preserve"> групп общей численностью 158</w:t>
      </w:r>
      <w:r w:rsidRPr="00222F80">
        <w:rPr>
          <w:rFonts w:ascii="Times New Roman" w:hAnsi="Times New Roman" w:cs="Times New Roman"/>
          <w:sz w:val="24"/>
          <w:szCs w:val="24"/>
        </w:rPr>
        <w:t xml:space="preserve"> дошкольников , из них:</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 группа общеразвивающей направл</w:t>
      </w:r>
      <w:r w:rsidR="002A68C5">
        <w:rPr>
          <w:rFonts w:ascii="Times New Roman" w:hAnsi="Times New Roman" w:cs="Times New Roman"/>
          <w:sz w:val="24"/>
          <w:szCs w:val="24"/>
        </w:rPr>
        <w:t>енности с 1,5 до 3</w:t>
      </w:r>
      <w:r w:rsidR="00B45E94" w:rsidRPr="00222F80">
        <w:rPr>
          <w:rFonts w:ascii="Times New Roman" w:hAnsi="Times New Roman" w:cs="Times New Roman"/>
          <w:sz w:val="24"/>
          <w:szCs w:val="24"/>
        </w:rPr>
        <w:t xml:space="preserve"> лет</w:t>
      </w:r>
      <w:r w:rsidRPr="00222F80">
        <w:rPr>
          <w:rFonts w:ascii="Times New Roman" w:hAnsi="Times New Roman" w:cs="Times New Roman"/>
          <w:sz w:val="24"/>
          <w:szCs w:val="24"/>
        </w:rPr>
        <w:t>;</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 группа обще</w:t>
      </w:r>
      <w:r w:rsidR="00A76733">
        <w:rPr>
          <w:rFonts w:ascii="Times New Roman" w:hAnsi="Times New Roman" w:cs="Times New Roman"/>
          <w:sz w:val="24"/>
          <w:szCs w:val="24"/>
        </w:rPr>
        <w:t xml:space="preserve">развивающей направленности с 4 до 5 </w:t>
      </w:r>
      <w:proofErr w:type="gramStart"/>
      <w:r w:rsidR="002A68C5">
        <w:rPr>
          <w:rFonts w:ascii="Times New Roman" w:hAnsi="Times New Roman" w:cs="Times New Roman"/>
          <w:sz w:val="24"/>
          <w:szCs w:val="24"/>
        </w:rPr>
        <w:t xml:space="preserve">лет </w:t>
      </w:r>
      <w:r w:rsidRPr="00222F80">
        <w:rPr>
          <w:rFonts w:ascii="Times New Roman" w:hAnsi="Times New Roman" w:cs="Times New Roman"/>
          <w:sz w:val="24"/>
          <w:szCs w:val="24"/>
        </w:rPr>
        <w:t>;</w:t>
      </w:r>
      <w:proofErr w:type="gramEnd"/>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 группа об</w:t>
      </w:r>
      <w:r w:rsidR="00A76733">
        <w:rPr>
          <w:rFonts w:ascii="Times New Roman" w:hAnsi="Times New Roman" w:cs="Times New Roman"/>
          <w:sz w:val="24"/>
          <w:szCs w:val="24"/>
        </w:rPr>
        <w:t>щеразвивающей нап</w:t>
      </w:r>
      <w:r w:rsidR="002A68C5">
        <w:rPr>
          <w:rFonts w:ascii="Times New Roman" w:hAnsi="Times New Roman" w:cs="Times New Roman"/>
          <w:sz w:val="24"/>
          <w:szCs w:val="24"/>
        </w:rPr>
        <w:t>равленности с 5 до 6</w:t>
      </w:r>
      <w:r w:rsidRPr="00222F80">
        <w:rPr>
          <w:rFonts w:ascii="Times New Roman" w:hAnsi="Times New Roman" w:cs="Times New Roman"/>
          <w:sz w:val="24"/>
          <w:szCs w:val="24"/>
        </w:rPr>
        <w:t xml:space="preserve"> лет</w:t>
      </w:r>
      <w:r w:rsidR="00B45E94" w:rsidRPr="00222F80">
        <w:rPr>
          <w:rFonts w:ascii="Times New Roman" w:hAnsi="Times New Roman" w:cs="Times New Roman"/>
          <w:sz w:val="24"/>
          <w:szCs w:val="24"/>
        </w:rPr>
        <w:t xml:space="preserve"> №</w:t>
      </w:r>
      <w:r w:rsidR="002A68C5">
        <w:rPr>
          <w:rFonts w:ascii="Times New Roman" w:hAnsi="Times New Roman" w:cs="Times New Roman"/>
          <w:sz w:val="24"/>
          <w:szCs w:val="24"/>
        </w:rPr>
        <w:t>1</w:t>
      </w:r>
      <w:r w:rsidRPr="00222F80">
        <w:rPr>
          <w:rFonts w:ascii="Times New Roman" w:hAnsi="Times New Roman" w:cs="Times New Roman"/>
          <w:sz w:val="24"/>
          <w:szCs w:val="24"/>
        </w:rPr>
        <w:t>;</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 группа общ</w:t>
      </w:r>
      <w:r w:rsidR="00A76733">
        <w:rPr>
          <w:rFonts w:ascii="Times New Roman" w:hAnsi="Times New Roman" w:cs="Times New Roman"/>
          <w:sz w:val="24"/>
          <w:szCs w:val="24"/>
        </w:rPr>
        <w:t xml:space="preserve">еразвивающей </w:t>
      </w:r>
      <w:proofErr w:type="gramStart"/>
      <w:r w:rsidR="00A76733">
        <w:rPr>
          <w:rFonts w:ascii="Times New Roman" w:hAnsi="Times New Roman" w:cs="Times New Roman"/>
          <w:sz w:val="24"/>
          <w:szCs w:val="24"/>
        </w:rPr>
        <w:t>направленности  с</w:t>
      </w:r>
      <w:proofErr w:type="gramEnd"/>
      <w:r w:rsidR="00A76733">
        <w:rPr>
          <w:rFonts w:ascii="Times New Roman" w:hAnsi="Times New Roman" w:cs="Times New Roman"/>
          <w:sz w:val="24"/>
          <w:szCs w:val="24"/>
        </w:rPr>
        <w:t xml:space="preserve"> 5 до 5 </w:t>
      </w:r>
      <w:r w:rsidRPr="00222F80">
        <w:rPr>
          <w:rFonts w:ascii="Times New Roman" w:hAnsi="Times New Roman" w:cs="Times New Roman"/>
          <w:sz w:val="24"/>
          <w:szCs w:val="24"/>
        </w:rPr>
        <w:t>лет</w:t>
      </w:r>
      <w:r w:rsidR="002A68C5">
        <w:rPr>
          <w:rFonts w:ascii="Times New Roman" w:hAnsi="Times New Roman" w:cs="Times New Roman"/>
          <w:sz w:val="24"/>
          <w:szCs w:val="24"/>
        </w:rPr>
        <w:t xml:space="preserve"> №2</w:t>
      </w:r>
      <w:r w:rsidRPr="00222F80">
        <w:rPr>
          <w:rFonts w:ascii="Times New Roman" w:hAnsi="Times New Roman" w:cs="Times New Roman"/>
          <w:sz w:val="24"/>
          <w:szCs w:val="24"/>
        </w:rPr>
        <w:t xml:space="preserve"> ;</w:t>
      </w:r>
    </w:p>
    <w:p w:rsidR="00032AF3" w:rsidRPr="00222F80" w:rsidRDefault="00032AF3" w:rsidP="004F4072">
      <w:pPr>
        <w:rPr>
          <w:rFonts w:ascii="Times New Roman" w:hAnsi="Times New Roman" w:cs="Times New Roman"/>
          <w:sz w:val="24"/>
          <w:szCs w:val="24"/>
        </w:rPr>
      </w:pPr>
      <w:r w:rsidRPr="00222F80">
        <w:rPr>
          <w:rFonts w:ascii="Times New Roman" w:hAnsi="Times New Roman" w:cs="Times New Roman"/>
          <w:sz w:val="24"/>
          <w:szCs w:val="24"/>
        </w:rPr>
        <w:t>- группа об</w:t>
      </w:r>
      <w:r w:rsidR="00A76733">
        <w:rPr>
          <w:rFonts w:ascii="Times New Roman" w:hAnsi="Times New Roman" w:cs="Times New Roman"/>
          <w:sz w:val="24"/>
          <w:szCs w:val="24"/>
        </w:rPr>
        <w:t xml:space="preserve">щеразвивающей направленности с 6 до 7 </w:t>
      </w:r>
      <w:proofErr w:type="gramStart"/>
      <w:r w:rsidRPr="00222F80">
        <w:rPr>
          <w:rFonts w:ascii="Times New Roman" w:hAnsi="Times New Roman" w:cs="Times New Roman"/>
          <w:sz w:val="24"/>
          <w:szCs w:val="24"/>
        </w:rPr>
        <w:t>лет  .</w:t>
      </w:r>
      <w:proofErr w:type="gramEnd"/>
    </w:p>
    <w:p w:rsidR="00032AF3" w:rsidRPr="00222F80" w:rsidRDefault="00032AF3" w:rsidP="004F4072">
      <w:pPr>
        <w:rPr>
          <w:rFonts w:ascii="Times New Roman" w:hAnsi="Times New Roman" w:cs="Times New Roman"/>
          <w:sz w:val="24"/>
          <w:szCs w:val="24"/>
          <w:lang w:eastAsia="ru-RU"/>
        </w:rPr>
      </w:pP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b/>
          <w:sz w:val="24"/>
          <w:szCs w:val="24"/>
          <w:lang w:eastAsia="ru-RU"/>
        </w:rPr>
        <w:t>Предмет деятельности ДОУ</w:t>
      </w:r>
      <w:r w:rsidRPr="00222F80">
        <w:rPr>
          <w:rFonts w:ascii="Times New Roman" w:hAnsi="Times New Roman" w:cs="Times New Roman"/>
          <w:sz w:val="24"/>
          <w:szCs w:val="24"/>
          <w:lang w:eastAsia="ru-RU"/>
        </w:rPr>
        <w:t xml:space="preserve">: образовательная деятельность по образовательным программам дошкольного </w:t>
      </w:r>
      <w:proofErr w:type="gramStart"/>
      <w:r w:rsidRPr="00222F80">
        <w:rPr>
          <w:rFonts w:ascii="Times New Roman" w:hAnsi="Times New Roman" w:cs="Times New Roman"/>
          <w:sz w:val="24"/>
          <w:szCs w:val="24"/>
          <w:lang w:eastAsia="ru-RU"/>
        </w:rPr>
        <w:t>образования,  обеспечение</w:t>
      </w:r>
      <w:proofErr w:type="gramEnd"/>
      <w:r w:rsidRPr="00222F80">
        <w:rPr>
          <w:rFonts w:ascii="Times New Roman" w:hAnsi="Times New Roman" w:cs="Times New Roman"/>
          <w:sz w:val="24"/>
          <w:szCs w:val="24"/>
          <w:lang w:eastAsia="ru-RU"/>
        </w:rPr>
        <w:t xml:space="preserve"> получения дошкольного образования, присмотр и уход за воспитанниками в возрасте от двух месяцев до прекращения образовательных отношений.</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b/>
          <w:sz w:val="24"/>
          <w:szCs w:val="24"/>
          <w:lang w:eastAsia="ru-RU"/>
        </w:rPr>
        <w:t>Основной целью деятельности ДОУ</w:t>
      </w:r>
      <w:r w:rsidRPr="00222F80">
        <w:rPr>
          <w:rFonts w:ascii="Times New Roman" w:hAnsi="Times New Roman" w:cs="Times New Roman"/>
          <w:sz w:val="24"/>
          <w:szCs w:val="24"/>
          <w:lang w:eastAsia="ru-RU"/>
        </w:rPr>
        <w:t xml:space="preserve"> является образовательная деятельность по образовательным программам дошкольного образования, присмотр и уход за детьми. </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Основными задачами деятельности ДОУ являются:</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формирование общей культуры, приобщение детей к общечеловеческим ценностям;</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развитие физических, интеллектуальных, нравственных, эстетических и личностных качеств, </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формирование предпосылок учебной деятельности, </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сохранение и укрепление здоровья детей дошкольного возраста.</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взаимодействие с семьей для обеспечения полноценного развития ребенка.</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Основным видом деятельности ДОУ является дошкольное образование (предшествующее начальному общему образованию).</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lastRenderedPageBreak/>
        <w:t xml:space="preserve">ДОУ может оказывать дополнительные платные образовательные услуги, не предусмотренные федеральными государственными образовательными стандартами, в соответствии с </w:t>
      </w:r>
      <w:proofErr w:type="gramStart"/>
      <w:r w:rsidRPr="00222F80">
        <w:rPr>
          <w:rFonts w:ascii="Times New Roman" w:hAnsi="Times New Roman" w:cs="Times New Roman"/>
          <w:sz w:val="24"/>
          <w:szCs w:val="24"/>
          <w:lang w:eastAsia="ru-RU"/>
        </w:rPr>
        <w:t>лицензией,  правилами</w:t>
      </w:r>
      <w:proofErr w:type="gramEnd"/>
      <w:r w:rsidRPr="00222F80">
        <w:rPr>
          <w:rFonts w:ascii="Times New Roman" w:hAnsi="Times New Roman" w:cs="Times New Roman"/>
          <w:sz w:val="24"/>
          <w:szCs w:val="24"/>
          <w:lang w:eastAsia="ru-RU"/>
        </w:rPr>
        <w:t xml:space="preserve"> оказания платных образовательных услуг и другими нормативно-правовыми актами Российской Федерации следующей направленности:</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художественно-эстетической; </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социально-педагогической;  </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физкультурно-спортивной.</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Дополнительные образовательные услуги не могут быть оказаны взамен и в рамках основной образовательной деятельности, финансируемой Учредителем.</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Порядок оказания дополнительных образовательных услуг регулируется локальным нормативным актом ДОУ в соответствии с действующим законодательством. </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МДОБУ детский сад общеразвивающего вида</w:t>
      </w:r>
      <w:r w:rsidR="001B28B7" w:rsidRPr="00222F80">
        <w:rPr>
          <w:rFonts w:ascii="Times New Roman" w:hAnsi="Times New Roman" w:cs="Times New Roman"/>
          <w:sz w:val="24"/>
          <w:szCs w:val="24"/>
          <w:lang w:eastAsia="ru-RU"/>
        </w:rPr>
        <w:t xml:space="preserve"> № 9 </w:t>
      </w:r>
      <w:proofErr w:type="gramStart"/>
      <w:r w:rsidR="00EB186B">
        <w:rPr>
          <w:rFonts w:ascii="Times New Roman" w:hAnsi="Times New Roman" w:cs="Times New Roman"/>
          <w:sz w:val="24"/>
          <w:szCs w:val="24"/>
          <w:lang w:eastAsia="ru-RU"/>
        </w:rPr>
        <w:t>« Ромашка</w:t>
      </w:r>
      <w:proofErr w:type="gramEnd"/>
      <w:r w:rsidR="00EB186B">
        <w:rPr>
          <w:rFonts w:ascii="Times New Roman" w:hAnsi="Times New Roman" w:cs="Times New Roman"/>
          <w:sz w:val="24"/>
          <w:szCs w:val="24"/>
          <w:lang w:eastAsia="ru-RU"/>
        </w:rPr>
        <w:t>»</w:t>
      </w:r>
      <w:r w:rsidRPr="00222F80">
        <w:rPr>
          <w:rFonts w:ascii="Times New Roman" w:hAnsi="Times New Roman" w:cs="Times New Roman"/>
          <w:sz w:val="24"/>
          <w:szCs w:val="24"/>
          <w:lang w:eastAsia="ru-RU"/>
        </w:rPr>
        <w:t xml:space="preserve"> </w:t>
      </w:r>
      <w:r w:rsidR="00B33116" w:rsidRPr="00222F80">
        <w:rPr>
          <w:rFonts w:ascii="Times New Roman" w:hAnsi="Times New Roman" w:cs="Times New Roman"/>
          <w:sz w:val="24"/>
          <w:szCs w:val="24"/>
          <w:lang w:eastAsia="ru-RU"/>
        </w:rPr>
        <w:t>введено в эксплуатацию в 1965</w:t>
      </w:r>
      <w:r w:rsidRPr="00222F80">
        <w:rPr>
          <w:rFonts w:ascii="Times New Roman" w:hAnsi="Times New Roman" w:cs="Times New Roman"/>
          <w:sz w:val="24"/>
          <w:szCs w:val="24"/>
          <w:lang w:eastAsia="ru-RU"/>
        </w:rPr>
        <w:t xml:space="preserve"> году, рассчитано на 145 мест. В ДОУ функционирует </w:t>
      </w:r>
      <w:proofErr w:type="gramStart"/>
      <w:r w:rsidRPr="00222F80">
        <w:rPr>
          <w:rFonts w:ascii="Times New Roman" w:hAnsi="Times New Roman" w:cs="Times New Roman"/>
          <w:sz w:val="24"/>
          <w:szCs w:val="24"/>
          <w:lang w:eastAsia="ru-RU"/>
        </w:rPr>
        <w:t>5  групп</w:t>
      </w:r>
      <w:proofErr w:type="gramEnd"/>
      <w:r w:rsidRPr="00222F80">
        <w:rPr>
          <w:rFonts w:ascii="Times New Roman" w:hAnsi="Times New Roman" w:cs="Times New Roman"/>
          <w:sz w:val="24"/>
          <w:szCs w:val="24"/>
          <w:lang w:eastAsia="ru-RU"/>
        </w:rPr>
        <w:t>.</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МДОБУ детский сад № 9</w:t>
      </w:r>
      <w:r w:rsidR="00D70012" w:rsidRPr="00222F80">
        <w:rPr>
          <w:rFonts w:ascii="Times New Roman" w:hAnsi="Times New Roman" w:cs="Times New Roman"/>
          <w:sz w:val="24"/>
          <w:szCs w:val="24"/>
          <w:lang w:eastAsia="ru-RU"/>
        </w:rPr>
        <w:t xml:space="preserve"> </w:t>
      </w:r>
      <w:r w:rsidRPr="00222F80">
        <w:rPr>
          <w:rFonts w:ascii="Times New Roman" w:hAnsi="Times New Roman" w:cs="Times New Roman"/>
          <w:sz w:val="24"/>
          <w:szCs w:val="24"/>
          <w:lang w:eastAsia="ru-RU"/>
        </w:rPr>
        <w:t xml:space="preserve">общеразвивающего </w:t>
      </w:r>
      <w:proofErr w:type="gramStart"/>
      <w:r w:rsidRPr="00222F80">
        <w:rPr>
          <w:rFonts w:ascii="Times New Roman" w:hAnsi="Times New Roman" w:cs="Times New Roman"/>
          <w:sz w:val="24"/>
          <w:szCs w:val="24"/>
          <w:lang w:eastAsia="ru-RU"/>
        </w:rPr>
        <w:t xml:space="preserve">вида  </w:t>
      </w:r>
      <w:r w:rsidR="001B28B7" w:rsidRPr="00222F80">
        <w:rPr>
          <w:rFonts w:ascii="Times New Roman" w:hAnsi="Times New Roman" w:cs="Times New Roman"/>
          <w:sz w:val="24"/>
          <w:szCs w:val="24"/>
          <w:lang w:eastAsia="ru-RU"/>
        </w:rPr>
        <w:t>№</w:t>
      </w:r>
      <w:proofErr w:type="gramEnd"/>
      <w:r w:rsidR="001B28B7" w:rsidRPr="00222F80">
        <w:rPr>
          <w:rFonts w:ascii="Times New Roman" w:hAnsi="Times New Roman" w:cs="Times New Roman"/>
          <w:sz w:val="24"/>
          <w:szCs w:val="24"/>
          <w:lang w:eastAsia="ru-RU"/>
        </w:rPr>
        <w:t xml:space="preserve"> 9 </w:t>
      </w:r>
      <w:r w:rsidRPr="00222F80">
        <w:rPr>
          <w:rFonts w:ascii="Times New Roman" w:hAnsi="Times New Roman" w:cs="Times New Roman"/>
          <w:sz w:val="24"/>
          <w:szCs w:val="24"/>
          <w:lang w:eastAsia="ru-RU"/>
        </w:rPr>
        <w:t>« Ромашка»   является юридическим лицом, имеет самостоятельный баланс</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Режим работы учреждения:</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с сентября по май – образовательно-воспитательный процесс;</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с июня по ав</w:t>
      </w:r>
      <w:r w:rsidR="001B28B7" w:rsidRPr="00222F80">
        <w:rPr>
          <w:rFonts w:ascii="Times New Roman" w:hAnsi="Times New Roman" w:cs="Times New Roman"/>
          <w:sz w:val="24"/>
          <w:szCs w:val="24"/>
          <w:lang w:eastAsia="ru-RU"/>
        </w:rPr>
        <w:t>густ – летняя оздоровительная ко</w:t>
      </w:r>
      <w:r w:rsidRPr="00222F80">
        <w:rPr>
          <w:rFonts w:ascii="Times New Roman" w:hAnsi="Times New Roman" w:cs="Times New Roman"/>
          <w:sz w:val="24"/>
          <w:szCs w:val="24"/>
          <w:lang w:eastAsia="ru-RU"/>
        </w:rPr>
        <w:t>мпания;</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     рабочая неделя – пятидневная;</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длительность пребывания детей –10,5 часов;</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ежедневный график работы: с 7:30 до 18.00</w:t>
      </w:r>
    </w:p>
    <w:p w:rsidR="00936406" w:rsidRPr="00222F80" w:rsidRDefault="00DA3B2C" w:rsidP="004F4072">
      <w:pPr>
        <w:rPr>
          <w:rFonts w:ascii="Times New Roman" w:hAnsi="Times New Roman" w:cs="Times New Roman"/>
          <w:b/>
          <w:bCs/>
          <w:sz w:val="24"/>
          <w:szCs w:val="24"/>
          <w:lang w:eastAsia="ru-RU"/>
        </w:rPr>
      </w:pPr>
      <w:r>
        <w:rPr>
          <w:rFonts w:ascii="Times New Roman" w:hAnsi="Times New Roman" w:cs="Times New Roman"/>
          <w:b/>
          <w:bCs/>
          <w:sz w:val="24"/>
          <w:szCs w:val="24"/>
          <w:lang w:eastAsia="ru-RU"/>
        </w:rPr>
        <w:t>В 2019 -2020</w:t>
      </w:r>
      <w:r w:rsidR="00936406" w:rsidRPr="00222F80">
        <w:rPr>
          <w:rFonts w:ascii="Times New Roman" w:hAnsi="Times New Roman" w:cs="Times New Roman"/>
          <w:b/>
          <w:bCs/>
          <w:sz w:val="24"/>
          <w:szCs w:val="24"/>
          <w:lang w:eastAsia="ru-RU"/>
        </w:rPr>
        <w:t xml:space="preserve"> учебном году в ДОУ функционировало 5 групп</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группа обще</w:t>
      </w:r>
      <w:r w:rsidR="00DA3B2C">
        <w:rPr>
          <w:rFonts w:ascii="Times New Roman" w:hAnsi="Times New Roman" w:cs="Times New Roman"/>
          <w:sz w:val="24"/>
          <w:szCs w:val="24"/>
          <w:lang w:eastAsia="ru-RU"/>
        </w:rPr>
        <w:t>развивающей направленности с 1,5 до 3</w:t>
      </w:r>
      <w:r w:rsidRPr="00222F80">
        <w:rPr>
          <w:rFonts w:ascii="Times New Roman" w:hAnsi="Times New Roman" w:cs="Times New Roman"/>
          <w:sz w:val="24"/>
          <w:szCs w:val="24"/>
          <w:lang w:eastAsia="ru-RU"/>
        </w:rPr>
        <w:t xml:space="preserve"> лет;</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группа об</w:t>
      </w:r>
      <w:r w:rsidR="0052388E">
        <w:rPr>
          <w:rFonts w:ascii="Times New Roman" w:hAnsi="Times New Roman" w:cs="Times New Roman"/>
          <w:sz w:val="24"/>
          <w:szCs w:val="24"/>
          <w:lang w:eastAsia="ru-RU"/>
        </w:rPr>
        <w:t>щеразвивающей направленности с 4 до 5</w:t>
      </w:r>
      <w:r w:rsidR="00DA3B2C">
        <w:rPr>
          <w:rFonts w:ascii="Times New Roman" w:hAnsi="Times New Roman" w:cs="Times New Roman"/>
          <w:sz w:val="24"/>
          <w:szCs w:val="24"/>
          <w:lang w:eastAsia="ru-RU"/>
        </w:rPr>
        <w:t xml:space="preserve"> </w:t>
      </w:r>
      <w:proofErr w:type="gramStart"/>
      <w:r w:rsidR="00DA3B2C">
        <w:rPr>
          <w:rFonts w:ascii="Times New Roman" w:hAnsi="Times New Roman" w:cs="Times New Roman"/>
          <w:sz w:val="24"/>
          <w:szCs w:val="24"/>
          <w:lang w:eastAsia="ru-RU"/>
        </w:rPr>
        <w:t xml:space="preserve">лет </w:t>
      </w:r>
      <w:r w:rsidRPr="00222F80">
        <w:rPr>
          <w:rFonts w:ascii="Times New Roman" w:hAnsi="Times New Roman" w:cs="Times New Roman"/>
          <w:sz w:val="24"/>
          <w:szCs w:val="24"/>
          <w:lang w:eastAsia="ru-RU"/>
        </w:rPr>
        <w:t>;</w:t>
      </w:r>
      <w:proofErr w:type="gramEnd"/>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группа об</w:t>
      </w:r>
      <w:r w:rsidR="00DA3B2C">
        <w:rPr>
          <w:rFonts w:ascii="Times New Roman" w:hAnsi="Times New Roman" w:cs="Times New Roman"/>
          <w:sz w:val="24"/>
          <w:szCs w:val="24"/>
          <w:lang w:eastAsia="ru-RU"/>
        </w:rPr>
        <w:t xml:space="preserve">щеразвивающей направленности с 5 до 6 лет № </w:t>
      </w:r>
      <w:proofErr w:type="gramStart"/>
      <w:r w:rsidR="00DA3B2C">
        <w:rPr>
          <w:rFonts w:ascii="Times New Roman" w:hAnsi="Times New Roman" w:cs="Times New Roman"/>
          <w:sz w:val="24"/>
          <w:szCs w:val="24"/>
          <w:lang w:eastAsia="ru-RU"/>
        </w:rPr>
        <w:t>1</w:t>
      </w:r>
      <w:r w:rsidRPr="00222F80">
        <w:rPr>
          <w:rFonts w:ascii="Times New Roman" w:hAnsi="Times New Roman" w:cs="Times New Roman"/>
          <w:sz w:val="24"/>
          <w:szCs w:val="24"/>
          <w:lang w:eastAsia="ru-RU"/>
        </w:rPr>
        <w:t xml:space="preserve"> ;</w:t>
      </w:r>
      <w:proofErr w:type="gramEnd"/>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группа общ</w:t>
      </w:r>
      <w:r w:rsidR="0052388E">
        <w:rPr>
          <w:rFonts w:ascii="Times New Roman" w:hAnsi="Times New Roman" w:cs="Times New Roman"/>
          <w:sz w:val="24"/>
          <w:szCs w:val="24"/>
          <w:lang w:eastAsia="ru-RU"/>
        </w:rPr>
        <w:t xml:space="preserve">еразвивающей </w:t>
      </w:r>
      <w:proofErr w:type="gramStart"/>
      <w:r w:rsidR="0052388E">
        <w:rPr>
          <w:rFonts w:ascii="Times New Roman" w:hAnsi="Times New Roman" w:cs="Times New Roman"/>
          <w:sz w:val="24"/>
          <w:szCs w:val="24"/>
          <w:lang w:eastAsia="ru-RU"/>
        </w:rPr>
        <w:t>направленности  с</w:t>
      </w:r>
      <w:proofErr w:type="gramEnd"/>
      <w:r w:rsidR="0052388E">
        <w:rPr>
          <w:rFonts w:ascii="Times New Roman" w:hAnsi="Times New Roman" w:cs="Times New Roman"/>
          <w:sz w:val="24"/>
          <w:szCs w:val="24"/>
          <w:lang w:eastAsia="ru-RU"/>
        </w:rPr>
        <w:t xml:space="preserve"> 5 до 6 </w:t>
      </w:r>
      <w:r w:rsidRPr="00222F80">
        <w:rPr>
          <w:rFonts w:ascii="Times New Roman" w:hAnsi="Times New Roman" w:cs="Times New Roman"/>
          <w:sz w:val="24"/>
          <w:szCs w:val="24"/>
          <w:lang w:eastAsia="ru-RU"/>
        </w:rPr>
        <w:t xml:space="preserve">лет </w:t>
      </w:r>
      <w:r w:rsidR="00DA3B2C">
        <w:rPr>
          <w:rFonts w:ascii="Times New Roman" w:hAnsi="Times New Roman" w:cs="Times New Roman"/>
          <w:sz w:val="24"/>
          <w:szCs w:val="24"/>
          <w:lang w:eastAsia="ru-RU"/>
        </w:rPr>
        <w:t>№2</w:t>
      </w:r>
      <w:r w:rsidRPr="00222F80">
        <w:rPr>
          <w:rFonts w:ascii="Times New Roman" w:hAnsi="Times New Roman" w:cs="Times New Roman"/>
          <w:sz w:val="24"/>
          <w:szCs w:val="24"/>
          <w:lang w:eastAsia="ru-RU"/>
        </w:rPr>
        <w:t>;</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группа об</w:t>
      </w:r>
      <w:r w:rsidR="0052388E">
        <w:rPr>
          <w:rFonts w:ascii="Times New Roman" w:hAnsi="Times New Roman" w:cs="Times New Roman"/>
          <w:sz w:val="24"/>
          <w:szCs w:val="24"/>
          <w:lang w:eastAsia="ru-RU"/>
        </w:rPr>
        <w:t>щеразвивающей направленности с 6 до 7</w:t>
      </w:r>
      <w:r w:rsidRPr="00222F80">
        <w:rPr>
          <w:rFonts w:ascii="Times New Roman" w:hAnsi="Times New Roman" w:cs="Times New Roman"/>
          <w:sz w:val="24"/>
          <w:szCs w:val="24"/>
          <w:lang w:eastAsia="ru-RU"/>
        </w:rPr>
        <w:t xml:space="preserve"> </w:t>
      </w:r>
      <w:proofErr w:type="gramStart"/>
      <w:r w:rsidRPr="00222F80">
        <w:rPr>
          <w:rFonts w:ascii="Times New Roman" w:hAnsi="Times New Roman" w:cs="Times New Roman"/>
          <w:sz w:val="24"/>
          <w:szCs w:val="24"/>
          <w:lang w:eastAsia="ru-RU"/>
        </w:rPr>
        <w:t>лет  .</w:t>
      </w:r>
      <w:proofErr w:type="gramEnd"/>
    </w:p>
    <w:p w:rsidR="00936406" w:rsidRPr="00222F80" w:rsidRDefault="00A9339E"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 </w:t>
      </w:r>
      <w:r w:rsidR="00936406" w:rsidRPr="00222F80">
        <w:rPr>
          <w:rFonts w:ascii="Times New Roman" w:hAnsi="Times New Roman" w:cs="Times New Roman"/>
          <w:sz w:val="24"/>
          <w:szCs w:val="24"/>
          <w:lang w:eastAsia="ru-RU"/>
        </w:rPr>
        <w:t xml:space="preserve"> </w:t>
      </w:r>
    </w:p>
    <w:p w:rsidR="00936406" w:rsidRPr="00222F80" w:rsidRDefault="00936406"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  </w:t>
      </w:r>
      <w:r w:rsidRPr="00222F80">
        <w:rPr>
          <w:rFonts w:ascii="Times New Roman" w:hAnsi="Times New Roman" w:cs="Times New Roman"/>
          <w:sz w:val="24"/>
          <w:szCs w:val="24"/>
          <w:lang w:val="en-US" w:eastAsia="ru-RU"/>
        </w:rPr>
        <w:t>     </w:t>
      </w:r>
      <w:r w:rsidRPr="00222F80">
        <w:rPr>
          <w:rFonts w:ascii="Times New Roman" w:hAnsi="Times New Roman" w:cs="Times New Roman"/>
          <w:sz w:val="24"/>
          <w:szCs w:val="24"/>
          <w:lang w:eastAsia="ru-RU"/>
        </w:rPr>
        <w:t>-</w:t>
      </w:r>
      <w:r w:rsidR="0081519C" w:rsidRPr="00222F80">
        <w:rPr>
          <w:rFonts w:ascii="Times New Roman" w:hAnsi="Times New Roman" w:cs="Times New Roman"/>
          <w:sz w:val="24"/>
          <w:szCs w:val="24"/>
          <w:lang w:eastAsia="ru-RU"/>
        </w:rPr>
        <w:t xml:space="preserve">Учредителем МДОБУ детский сад общеразвивающего </w:t>
      </w:r>
      <w:proofErr w:type="gramStart"/>
      <w:r w:rsidR="0081519C" w:rsidRPr="00222F80">
        <w:rPr>
          <w:rFonts w:ascii="Times New Roman" w:hAnsi="Times New Roman" w:cs="Times New Roman"/>
          <w:sz w:val="24"/>
          <w:szCs w:val="24"/>
          <w:lang w:eastAsia="ru-RU"/>
        </w:rPr>
        <w:t>вида  №</w:t>
      </w:r>
      <w:proofErr w:type="gramEnd"/>
      <w:r w:rsidR="0081519C" w:rsidRPr="00222F80">
        <w:rPr>
          <w:rFonts w:ascii="Times New Roman" w:hAnsi="Times New Roman" w:cs="Times New Roman"/>
          <w:sz w:val="24"/>
          <w:szCs w:val="24"/>
          <w:lang w:eastAsia="ru-RU"/>
        </w:rPr>
        <w:t xml:space="preserve"> 9 «</w:t>
      </w:r>
      <w:r w:rsidRPr="00222F80">
        <w:rPr>
          <w:rFonts w:ascii="Times New Roman" w:hAnsi="Times New Roman" w:cs="Times New Roman"/>
          <w:sz w:val="24"/>
          <w:szCs w:val="24"/>
          <w:lang w:eastAsia="ru-RU"/>
        </w:rPr>
        <w:t xml:space="preserve">Ромашка» является  МКУ «Управление образования».  Между МКУ и МДОБУ детский сад №9 </w:t>
      </w:r>
      <w:proofErr w:type="gramStart"/>
      <w:r w:rsidRPr="00222F80">
        <w:rPr>
          <w:rFonts w:ascii="Times New Roman" w:hAnsi="Times New Roman" w:cs="Times New Roman"/>
          <w:sz w:val="24"/>
          <w:szCs w:val="24"/>
          <w:lang w:eastAsia="ru-RU"/>
        </w:rPr>
        <w:t>« Ромашка</w:t>
      </w:r>
      <w:proofErr w:type="gramEnd"/>
      <w:r w:rsidRPr="00222F80">
        <w:rPr>
          <w:rFonts w:ascii="Times New Roman" w:hAnsi="Times New Roman" w:cs="Times New Roman"/>
          <w:sz w:val="24"/>
          <w:szCs w:val="24"/>
          <w:lang w:eastAsia="ru-RU"/>
        </w:rPr>
        <w:t>»  и учредителем заключён</w:t>
      </w:r>
      <w:r w:rsidRPr="00222F80">
        <w:rPr>
          <w:rFonts w:ascii="Times New Roman" w:hAnsi="Times New Roman" w:cs="Times New Roman"/>
          <w:sz w:val="24"/>
          <w:szCs w:val="24"/>
          <w:lang w:val="en-US" w:eastAsia="ru-RU"/>
        </w:rPr>
        <w:t>  </w:t>
      </w:r>
      <w:r w:rsidRPr="00222F80">
        <w:rPr>
          <w:rFonts w:ascii="Times New Roman" w:hAnsi="Times New Roman" w:cs="Times New Roman"/>
          <w:sz w:val="24"/>
          <w:szCs w:val="24"/>
          <w:lang w:eastAsia="ru-RU"/>
        </w:rPr>
        <w:t xml:space="preserve">учредительный договор. Руководство МДОБУ осуществляется в соответствии с Уставом </w:t>
      </w:r>
      <w:proofErr w:type="gramStart"/>
      <w:r w:rsidRPr="00222F80">
        <w:rPr>
          <w:rFonts w:ascii="Times New Roman" w:hAnsi="Times New Roman" w:cs="Times New Roman"/>
          <w:sz w:val="24"/>
          <w:szCs w:val="24"/>
          <w:lang w:eastAsia="ru-RU"/>
        </w:rPr>
        <w:t>МДОБУ</w:t>
      </w:r>
      <w:r w:rsidRPr="00222F80">
        <w:rPr>
          <w:rFonts w:ascii="Times New Roman" w:hAnsi="Times New Roman" w:cs="Times New Roman"/>
          <w:sz w:val="24"/>
          <w:szCs w:val="24"/>
          <w:lang w:val="en-US" w:eastAsia="ru-RU"/>
        </w:rPr>
        <w:t>  </w:t>
      </w:r>
      <w:r w:rsidRPr="00222F80">
        <w:rPr>
          <w:rFonts w:ascii="Times New Roman" w:hAnsi="Times New Roman" w:cs="Times New Roman"/>
          <w:sz w:val="24"/>
          <w:szCs w:val="24"/>
          <w:lang w:eastAsia="ru-RU"/>
        </w:rPr>
        <w:t>и</w:t>
      </w:r>
      <w:proofErr w:type="gramEnd"/>
      <w:r w:rsidRPr="00222F80">
        <w:rPr>
          <w:rFonts w:ascii="Times New Roman" w:hAnsi="Times New Roman" w:cs="Times New Roman"/>
          <w:sz w:val="24"/>
          <w:szCs w:val="24"/>
          <w:lang w:eastAsia="ru-RU"/>
        </w:rPr>
        <w:t xml:space="preserve"> законодательством  РФ. Документация ведётся в соответствии с перечнем документации дошкольного учреждения, утверждённый законом Российской Федерации </w:t>
      </w:r>
      <w:proofErr w:type="gramStart"/>
      <w:r w:rsidRPr="00222F80">
        <w:rPr>
          <w:rFonts w:ascii="Times New Roman" w:hAnsi="Times New Roman" w:cs="Times New Roman"/>
          <w:sz w:val="24"/>
          <w:szCs w:val="24"/>
          <w:lang w:eastAsia="ru-RU"/>
        </w:rPr>
        <w:t>“ Об</w:t>
      </w:r>
      <w:proofErr w:type="gramEnd"/>
      <w:r w:rsidRPr="00222F80">
        <w:rPr>
          <w:rFonts w:ascii="Times New Roman" w:hAnsi="Times New Roman" w:cs="Times New Roman"/>
          <w:sz w:val="24"/>
          <w:szCs w:val="24"/>
          <w:lang w:eastAsia="ru-RU"/>
        </w:rPr>
        <w:t xml:space="preserve"> образовании” от 17 октября 2013 года</w:t>
      </w:r>
      <w:r w:rsidRPr="00222F80">
        <w:rPr>
          <w:rFonts w:ascii="Times New Roman" w:hAnsi="Times New Roman" w:cs="Times New Roman"/>
          <w:sz w:val="24"/>
          <w:szCs w:val="24"/>
          <w:lang w:val="en-US" w:eastAsia="ru-RU"/>
        </w:rPr>
        <w:t>  </w:t>
      </w:r>
      <w:r w:rsidRPr="00222F80">
        <w:rPr>
          <w:rFonts w:ascii="Times New Roman" w:hAnsi="Times New Roman" w:cs="Times New Roman"/>
          <w:sz w:val="24"/>
          <w:szCs w:val="24"/>
          <w:lang w:eastAsia="ru-RU"/>
        </w:rPr>
        <w:t>№ 1155 ФЗ</w:t>
      </w:r>
    </w:p>
    <w:p w:rsidR="001D54EB" w:rsidRPr="00222F80" w:rsidRDefault="001D54EB" w:rsidP="004F4072">
      <w:pPr>
        <w:rPr>
          <w:rFonts w:ascii="Times New Roman" w:hAnsi="Times New Roman" w:cs="Times New Roman"/>
          <w:sz w:val="24"/>
          <w:szCs w:val="24"/>
          <w:lang w:eastAsia="ru-RU"/>
        </w:rPr>
      </w:pPr>
    </w:p>
    <w:p w:rsidR="001D54EB" w:rsidRPr="00222F80" w:rsidRDefault="00936406" w:rsidP="004F4072">
      <w:pPr>
        <w:rPr>
          <w:rFonts w:ascii="Times New Roman" w:hAnsi="Times New Roman" w:cs="Times New Roman"/>
          <w:b/>
          <w:bCs/>
          <w:i/>
          <w:iCs/>
          <w:sz w:val="24"/>
          <w:szCs w:val="24"/>
          <w:lang w:eastAsia="ru-RU"/>
        </w:rPr>
      </w:pPr>
      <w:bookmarkStart w:id="1" w:name="_Toc484128463"/>
      <w:r w:rsidRPr="00222F80">
        <w:rPr>
          <w:rFonts w:ascii="Times New Roman" w:hAnsi="Times New Roman" w:cs="Times New Roman"/>
          <w:b/>
          <w:bCs/>
          <w:i/>
          <w:iCs/>
          <w:sz w:val="24"/>
          <w:szCs w:val="24"/>
          <w:lang w:eastAsia="ru-RU"/>
        </w:rPr>
        <w:t>1.2.</w:t>
      </w:r>
      <w:r w:rsidR="001D54EB" w:rsidRPr="00222F80">
        <w:rPr>
          <w:rFonts w:ascii="Times New Roman" w:hAnsi="Times New Roman" w:cs="Times New Roman"/>
          <w:b/>
          <w:bCs/>
          <w:i/>
          <w:iCs/>
          <w:sz w:val="24"/>
          <w:szCs w:val="24"/>
          <w:lang w:eastAsia="ru-RU"/>
        </w:rPr>
        <w:t xml:space="preserve"> Информация о документации ДОУ</w:t>
      </w:r>
      <w:bookmarkEnd w:id="1"/>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 наличие основных федеральных, региональных и </w:t>
      </w:r>
      <w:proofErr w:type="gramStart"/>
      <w:r w:rsidRPr="00222F80">
        <w:rPr>
          <w:rFonts w:ascii="Times New Roman" w:hAnsi="Times New Roman" w:cs="Times New Roman"/>
          <w:sz w:val="24"/>
          <w:szCs w:val="24"/>
          <w:lang w:eastAsia="ru-RU"/>
        </w:rPr>
        <w:t>муниципальных  нормативно</w:t>
      </w:r>
      <w:proofErr w:type="gramEnd"/>
      <w:r w:rsidRPr="00222F80">
        <w:rPr>
          <w:rFonts w:ascii="Times New Roman" w:hAnsi="Times New Roman" w:cs="Times New Roman"/>
          <w:sz w:val="24"/>
          <w:szCs w:val="24"/>
          <w:lang w:eastAsia="ru-RU"/>
        </w:rPr>
        <w:t>-правовых актов, регламентирующих работу ДОУ;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приказы по основной деятельности, книга регистрации приказов по основной деятельности;</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договоры ДОУ с родителями (законными представителями);</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личные дела воспитанников, Книга движения воспитанников;</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 приказы по контингенту детей, книга регистрации приказов по контингенту детей; </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Программа развития ДОУ;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ООП ДОУ;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учебный план ДОУ;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календарный учебный график;</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годовой план работы ДОУ;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 рабочие программы (планы </w:t>
      </w:r>
      <w:proofErr w:type="spellStart"/>
      <w:r w:rsidRPr="00222F80">
        <w:rPr>
          <w:rFonts w:ascii="Times New Roman" w:hAnsi="Times New Roman" w:cs="Times New Roman"/>
          <w:sz w:val="24"/>
          <w:szCs w:val="24"/>
          <w:lang w:eastAsia="ru-RU"/>
        </w:rPr>
        <w:t>воспитательно</w:t>
      </w:r>
      <w:proofErr w:type="spellEnd"/>
      <w:r w:rsidR="009F014B" w:rsidRPr="00222F80">
        <w:rPr>
          <w:rFonts w:ascii="Times New Roman" w:hAnsi="Times New Roman" w:cs="Times New Roman"/>
          <w:sz w:val="24"/>
          <w:szCs w:val="24"/>
          <w:lang w:eastAsia="ru-RU"/>
        </w:rPr>
        <w:t xml:space="preserve"> </w:t>
      </w:r>
      <w:r w:rsidRPr="00222F80">
        <w:rPr>
          <w:rFonts w:ascii="Times New Roman" w:hAnsi="Times New Roman" w:cs="Times New Roman"/>
          <w:sz w:val="24"/>
          <w:szCs w:val="24"/>
          <w:lang w:eastAsia="ru-RU"/>
        </w:rPr>
        <w:t>-</w:t>
      </w:r>
      <w:r w:rsidR="009F014B" w:rsidRPr="00222F80">
        <w:rPr>
          <w:rFonts w:ascii="Times New Roman" w:hAnsi="Times New Roman" w:cs="Times New Roman"/>
          <w:sz w:val="24"/>
          <w:szCs w:val="24"/>
          <w:lang w:eastAsia="ru-RU"/>
        </w:rPr>
        <w:t xml:space="preserve"> </w:t>
      </w:r>
      <w:r w:rsidRPr="00222F80">
        <w:rPr>
          <w:rFonts w:ascii="Times New Roman" w:hAnsi="Times New Roman" w:cs="Times New Roman"/>
          <w:sz w:val="24"/>
          <w:szCs w:val="24"/>
          <w:lang w:eastAsia="ru-RU"/>
        </w:rPr>
        <w:t>образовательной работы) педагогов ДОУ;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планы работы кружков;</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расписание непосредственной образовательной деятельности, режим дня;</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отчёты по итогам деятельности ДОУ за прошедшие годы;</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lastRenderedPageBreak/>
        <w:t>-  акты готовности ДОУ к новому учебному году;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номенклатура дел ДОУ;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журнал учета проверок должностными лицами органов государственного контроля;</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документы, регламентирующие предоставление дополнительных образовательных услуг, их соответствие установленным требованиям;</w:t>
      </w:r>
    </w:p>
    <w:p w:rsidR="001D54EB" w:rsidRPr="00222F80" w:rsidRDefault="001D54EB" w:rsidP="004F4072">
      <w:pPr>
        <w:rPr>
          <w:rFonts w:ascii="Times New Roman" w:hAnsi="Times New Roman" w:cs="Times New Roman"/>
          <w:b/>
          <w:i/>
          <w:sz w:val="24"/>
          <w:szCs w:val="24"/>
          <w:lang w:eastAsia="ru-RU"/>
        </w:rPr>
      </w:pPr>
    </w:p>
    <w:p w:rsidR="001D54EB" w:rsidRPr="00222F80" w:rsidRDefault="00936406" w:rsidP="004F4072">
      <w:pPr>
        <w:rPr>
          <w:rFonts w:ascii="Times New Roman" w:hAnsi="Times New Roman" w:cs="Times New Roman"/>
          <w:b/>
          <w:bCs/>
          <w:i/>
          <w:iCs/>
          <w:sz w:val="24"/>
          <w:szCs w:val="24"/>
          <w:lang w:eastAsia="ru-RU"/>
        </w:rPr>
      </w:pPr>
      <w:bookmarkStart w:id="2" w:name="_Toc484128464"/>
      <w:r w:rsidRPr="00222F80">
        <w:rPr>
          <w:rFonts w:ascii="Times New Roman" w:hAnsi="Times New Roman" w:cs="Times New Roman"/>
          <w:b/>
          <w:bCs/>
          <w:i/>
          <w:iCs/>
          <w:sz w:val="24"/>
          <w:szCs w:val="24"/>
          <w:lang w:eastAsia="ru-RU"/>
        </w:rPr>
        <w:t>1.1.3.</w:t>
      </w:r>
      <w:r w:rsidR="001D54EB" w:rsidRPr="00222F80">
        <w:rPr>
          <w:rFonts w:ascii="Times New Roman" w:hAnsi="Times New Roman" w:cs="Times New Roman"/>
          <w:b/>
          <w:bCs/>
          <w:i/>
          <w:iCs/>
          <w:sz w:val="24"/>
          <w:szCs w:val="24"/>
          <w:lang w:eastAsia="ru-RU"/>
        </w:rPr>
        <w:t xml:space="preserve"> Информация о документации ДОУ, касающейся трудовых отношений:</w:t>
      </w:r>
      <w:bookmarkEnd w:id="2"/>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книга учёта трудовых книжек работников, личные дела работников;</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приказы по личному составу, книга регистрации приказов по личному составу;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трудовые договоры с работниками и дополнительные соглашения к трудовым договорам;</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 коллективный договор (в </w:t>
      </w:r>
      <w:proofErr w:type="spellStart"/>
      <w:r w:rsidRPr="00222F80">
        <w:rPr>
          <w:rFonts w:ascii="Times New Roman" w:hAnsi="Times New Roman" w:cs="Times New Roman"/>
          <w:sz w:val="24"/>
          <w:szCs w:val="24"/>
          <w:lang w:eastAsia="ru-RU"/>
        </w:rPr>
        <w:t>т.ч</w:t>
      </w:r>
      <w:proofErr w:type="spellEnd"/>
      <w:r w:rsidRPr="00222F80">
        <w:rPr>
          <w:rFonts w:ascii="Times New Roman" w:hAnsi="Times New Roman" w:cs="Times New Roman"/>
          <w:sz w:val="24"/>
          <w:szCs w:val="24"/>
          <w:lang w:eastAsia="ru-RU"/>
        </w:rPr>
        <w:t>. приложения к коллективному договору);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правила внутреннего трудового распорядка;</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штатное расписание ДОУ;</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должностные инструкции работников;</w:t>
      </w:r>
    </w:p>
    <w:p w:rsidR="001D54EB" w:rsidRPr="00222F80" w:rsidRDefault="001D54EB"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 xml:space="preserve">- </w:t>
      </w:r>
      <w:r w:rsidR="00FC5F63" w:rsidRPr="00222F80">
        <w:rPr>
          <w:rFonts w:ascii="Times New Roman" w:hAnsi="Times New Roman" w:cs="Times New Roman"/>
          <w:sz w:val="24"/>
          <w:szCs w:val="24"/>
          <w:lang w:eastAsia="ru-RU"/>
        </w:rPr>
        <w:t>журналы проведения инструктажа.</w:t>
      </w:r>
    </w:p>
    <w:p w:rsidR="001D54EB" w:rsidRPr="00222F80" w:rsidRDefault="00FC5F63" w:rsidP="004F4072">
      <w:pPr>
        <w:rPr>
          <w:rFonts w:ascii="Times New Roman" w:hAnsi="Times New Roman" w:cs="Times New Roman"/>
          <w:sz w:val="24"/>
          <w:szCs w:val="24"/>
          <w:lang w:eastAsia="ru-RU"/>
        </w:rPr>
      </w:pPr>
      <w:r w:rsidRPr="00222F80">
        <w:rPr>
          <w:rFonts w:ascii="Times New Roman" w:hAnsi="Times New Roman" w:cs="Times New Roman"/>
          <w:sz w:val="24"/>
          <w:szCs w:val="24"/>
          <w:lang w:eastAsia="ru-RU"/>
        </w:rPr>
        <w:t>Вывод:</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 xml:space="preserve">2. </w:t>
      </w:r>
      <w:proofErr w:type="gramStart"/>
      <w:r w:rsidR="00FC5F63" w:rsidRPr="00222F80">
        <w:rPr>
          <w:rFonts w:ascii="Times New Roman" w:hAnsi="Times New Roman" w:cs="Times New Roman"/>
          <w:b/>
          <w:bCs/>
          <w:sz w:val="24"/>
          <w:szCs w:val="24"/>
        </w:rPr>
        <w:t xml:space="preserve">Система </w:t>
      </w:r>
      <w:r w:rsidRPr="00222F80">
        <w:rPr>
          <w:rFonts w:ascii="Times New Roman" w:hAnsi="Times New Roman" w:cs="Times New Roman"/>
          <w:b/>
          <w:bCs/>
          <w:sz w:val="24"/>
          <w:szCs w:val="24"/>
        </w:rPr>
        <w:t xml:space="preserve"> управления</w:t>
      </w:r>
      <w:proofErr w:type="gramEnd"/>
      <w:r w:rsidRPr="00222F80">
        <w:rPr>
          <w:rFonts w:ascii="Times New Roman" w:hAnsi="Times New Roman" w:cs="Times New Roman"/>
          <w:b/>
          <w:bCs/>
          <w:sz w:val="24"/>
          <w:szCs w:val="24"/>
        </w:rPr>
        <w:t xml:space="preserve"> образовательным учреждением.</w:t>
      </w:r>
    </w:p>
    <w:p w:rsidR="00422CC1" w:rsidRPr="00222F80" w:rsidRDefault="00422CC1" w:rsidP="004F4072">
      <w:pPr>
        <w:rPr>
          <w:rFonts w:ascii="Times New Roman" w:hAnsi="Times New Roman" w:cs="Times New Roman"/>
          <w:b/>
          <w:bCs/>
          <w:sz w:val="24"/>
          <w:szCs w:val="24"/>
        </w:rPr>
      </w:pPr>
      <w:r w:rsidRPr="00222F80">
        <w:rPr>
          <w:rFonts w:ascii="Times New Roman" w:hAnsi="Times New Roman" w:cs="Times New Roman"/>
          <w:b/>
          <w:bCs/>
          <w:sz w:val="24"/>
          <w:szCs w:val="24"/>
        </w:rPr>
        <w:t>2.1. Нормативно-правовое обеспечение управления ДОУ.</w:t>
      </w:r>
    </w:p>
    <w:p w:rsidR="00DC5E8D" w:rsidRPr="00222F80" w:rsidRDefault="00DC5E8D" w:rsidP="004F4072">
      <w:pPr>
        <w:rPr>
          <w:rFonts w:ascii="Times New Roman" w:hAnsi="Times New Roman" w:cs="Times New Roman"/>
          <w:bCs/>
          <w:sz w:val="24"/>
          <w:szCs w:val="24"/>
        </w:rPr>
      </w:pPr>
      <w:r w:rsidRPr="00222F80">
        <w:rPr>
          <w:rFonts w:ascii="Times New Roman" w:hAnsi="Times New Roman" w:cs="Times New Roman"/>
          <w:bCs/>
          <w:sz w:val="24"/>
          <w:szCs w:val="24"/>
        </w:rPr>
        <w:t>Структура учебного процесса заключается в организации адаптационного, образовательного периода, а также творческих каникул. Образовательная деятельность ДОУ направлена на реализацию общеобразовательной программы по физическому, социально-личностному, познавательно-речевому, художественно-эстетическому развитию.</w:t>
      </w:r>
    </w:p>
    <w:p w:rsidR="00DC5E8D" w:rsidRPr="00222F80" w:rsidRDefault="00DC5E8D" w:rsidP="004F4072">
      <w:pPr>
        <w:rPr>
          <w:rFonts w:ascii="Times New Roman" w:hAnsi="Times New Roman" w:cs="Times New Roman"/>
          <w:bCs/>
          <w:i/>
          <w:iCs/>
          <w:sz w:val="24"/>
          <w:szCs w:val="24"/>
        </w:rPr>
      </w:pPr>
      <w:r w:rsidRPr="00222F80">
        <w:rPr>
          <w:rFonts w:ascii="Times New Roman" w:hAnsi="Times New Roman" w:cs="Times New Roman"/>
          <w:bCs/>
          <w:i/>
          <w:iCs/>
          <w:sz w:val="24"/>
          <w:szCs w:val="24"/>
        </w:rPr>
        <w:t>Нормативное обеспечение:</w:t>
      </w:r>
    </w:p>
    <w:p w:rsidR="00DC5E8D" w:rsidRPr="00222F80" w:rsidRDefault="00DC5E8D" w:rsidP="004F4072">
      <w:pPr>
        <w:rPr>
          <w:rFonts w:ascii="Times New Roman" w:hAnsi="Times New Roman" w:cs="Times New Roman"/>
          <w:bCs/>
          <w:sz w:val="24"/>
          <w:szCs w:val="24"/>
        </w:rPr>
      </w:pPr>
      <w:r w:rsidRPr="00222F80">
        <w:rPr>
          <w:rFonts w:ascii="Times New Roman" w:hAnsi="Times New Roman" w:cs="Times New Roman"/>
          <w:bCs/>
          <w:sz w:val="24"/>
          <w:szCs w:val="24"/>
        </w:rPr>
        <w:t>- Федеральный закон «Об образовании в Российской Федерации» от 29.12.2012 г. № 273-ФЗ;</w:t>
      </w:r>
    </w:p>
    <w:p w:rsidR="00DC5E8D" w:rsidRPr="00222F80" w:rsidRDefault="00DC5E8D" w:rsidP="004F4072">
      <w:pPr>
        <w:rPr>
          <w:rFonts w:ascii="Times New Roman" w:hAnsi="Times New Roman" w:cs="Times New Roman"/>
          <w:bCs/>
          <w:sz w:val="24"/>
          <w:szCs w:val="24"/>
        </w:rPr>
      </w:pPr>
      <w:r w:rsidRPr="00222F80">
        <w:rPr>
          <w:rFonts w:ascii="Times New Roman" w:hAnsi="Times New Roman" w:cs="Times New Roman"/>
          <w:bCs/>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образования и науки РФ от 30 августа 2013 года № 1014;</w:t>
      </w:r>
    </w:p>
    <w:p w:rsidR="00DC5E8D" w:rsidRPr="00222F80" w:rsidRDefault="00DC5E8D" w:rsidP="004F4072">
      <w:pPr>
        <w:rPr>
          <w:rFonts w:ascii="Times New Roman" w:hAnsi="Times New Roman" w:cs="Times New Roman"/>
          <w:bCs/>
          <w:sz w:val="24"/>
          <w:szCs w:val="24"/>
        </w:rPr>
      </w:pPr>
      <w:r w:rsidRPr="00222F80">
        <w:rPr>
          <w:rFonts w:ascii="Times New Roman" w:hAnsi="Times New Roman" w:cs="Times New Roman"/>
          <w:bCs/>
          <w:sz w:val="24"/>
          <w:szCs w:val="24"/>
        </w:rPr>
        <w:t xml:space="preserve">- Федеральный государственный образовательный стандарт дошкольного образования (приказ № 1155 </w:t>
      </w:r>
      <w:proofErr w:type="spellStart"/>
      <w:r w:rsidRPr="00222F80">
        <w:rPr>
          <w:rFonts w:ascii="Times New Roman" w:hAnsi="Times New Roman" w:cs="Times New Roman"/>
          <w:bCs/>
          <w:sz w:val="24"/>
          <w:szCs w:val="24"/>
        </w:rPr>
        <w:t>Минобрнауки</w:t>
      </w:r>
      <w:proofErr w:type="spellEnd"/>
      <w:r w:rsidRPr="00222F80">
        <w:rPr>
          <w:rFonts w:ascii="Times New Roman" w:hAnsi="Times New Roman" w:cs="Times New Roman"/>
          <w:bCs/>
          <w:sz w:val="24"/>
          <w:szCs w:val="24"/>
        </w:rPr>
        <w:t xml:space="preserve"> России от 17.10.2013 г.);</w:t>
      </w:r>
    </w:p>
    <w:p w:rsidR="00DC5E8D" w:rsidRPr="00222F80" w:rsidRDefault="00DC5E8D" w:rsidP="004F4072">
      <w:pPr>
        <w:rPr>
          <w:rFonts w:ascii="Times New Roman" w:hAnsi="Times New Roman" w:cs="Times New Roman"/>
          <w:bCs/>
          <w:sz w:val="24"/>
          <w:szCs w:val="24"/>
        </w:rPr>
      </w:pPr>
      <w:r w:rsidRPr="00222F80">
        <w:rPr>
          <w:rFonts w:ascii="Times New Roman" w:hAnsi="Times New Roman" w:cs="Times New Roman"/>
          <w:bCs/>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(СанПиН 2.4.1.3049-13 от 15.05.2013 г.) с изменениями и д</w:t>
      </w:r>
      <w:r w:rsidR="00861CC8" w:rsidRPr="00222F80">
        <w:rPr>
          <w:rFonts w:ascii="Times New Roman" w:hAnsi="Times New Roman" w:cs="Times New Roman"/>
          <w:bCs/>
          <w:sz w:val="24"/>
          <w:szCs w:val="24"/>
        </w:rPr>
        <w:t>ополнениями от 20.06, 27.08.20</w:t>
      </w:r>
      <w:r w:rsidR="00F93CCF">
        <w:rPr>
          <w:rFonts w:ascii="Times New Roman" w:hAnsi="Times New Roman" w:cs="Times New Roman"/>
          <w:bCs/>
          <w:sz w:val="24"/>
          <w:szCs w:val="24"/>
        </w:rPr>
        <w:t>15</w:t>
      </w:r>
      <w:r w:rsidR="00843E24" w:rsidRPr="00222F80">
        <w:rPr>
          <w:rFonts w:ascii="Times New Roman" w:hAnsi="Times New Roman" w:cs="Times New Roman"/>
          <w:bCs/>
          <w:sz w:val="24"/>
          <w:szCs w:val="24"/>
        </w:rPr>
        <w:t>г</w:t>
      </w:r>
      <w:r w:rsidRPr="00222F80">
        <w:rPr>
          <w:rFonts w:ascii="Times New Roman" w:hAnsi="Times New Roman" w:cs="Times New Roman"/>
          <w:bCs/>
          <w:sz w:val="24"/>
          <w:szCs w:val="24"/>
        </w:rPr>
        <w:t>;</w:t>
      </w:r>
    </w:p>
    <w:p w:rsidR="00DC5E8D" w:rsidRPr="00222F80" w:rsidRDefault="00DC5E8D" w:rsidP="004F4072">
      <w:pPr>
        <w:rPr>
          <w:rFonts w:ascii="Times New Roman" w:hAnsi="Times New Roman" w:cs="Times New Roman"/>
          <w:bCs/>
          <w:sz w:val="24"/>
          <w:szCs w:val="24"/>
        </w:rPr>
      </w:pPr>
      <w:r w:rsidRPr="00222F80">
        <w:rPr>
          <w:rFonts w:ascii="Times New Roman" w:hAnsi="Times New Roman" w:cs="Times New Roman"/>
          <w:bCs/>
          <w:sz w:val="24"/>
          <w:szCs w:val="24"/>
        </w:rPr>
        <w:t xml:space="preserve">- Устав МДОБУ </w:t>
      </w:r>
      <w:proofErr w:type="gramStart"/>
      <w:r w:rsidRPr="00222F80">
        <w:rPr>
          <w:rFonts w:ascii="Times New Roman" w:hAnsi="Times New Roman" w:cs="Times New Roman"/>
          <w:bCs/>
          <w:sz w:val="24"/>
          <w:szCs w:val="24"/>
        </w:rPr>
        <w:t>детский  сад</w:t>
      </w:r>
      <w:proofErr w:type="gramEnd"/>
      <w:r w:rsidRPr="00222F80">
        <w:rPr>
          <w:rFonts w:ascii="Times New Roman" w:hAnsi="Times New Roman" w:cs="Times New Roman"/>
          <w:bCs/>
          <w:sz w:val="24"/>
          <w:szCs w:val="24"/>
        </w:rPr>
        <w:t xml:space="preserve"> общеразвивающего вида  № 9 «Ромашка»;</w:t>
      </w:r>
    </w:p>
    <w:p w:rsidR="00DC5E8D" w:rsidRPr="00222F80" w:rsidRDefault="00DC5E8D" w:rsidP="004F4072">
      <w:pPr>
        <w:rPr>
          <w:rFonts w:ascii="Times New Roman" w:hAnsi="Times New Roman" w:cs="Times New Roman"/>
          <w:bCs/>
          <w:sz w:val="24"/>
          <w:szCs w:val="24"/>
        </w:rPr>
      </w:pPr>
      <w:r w:rsidRPr="00222F80">
        <w:rPr>
          <w:rFonts w:ascii="Times New Roman" w:hAnsi="Times New Roman" w:cs="Times New Roman"/>
          <w:bCs/>
          <w:sz w:val="24"/>
          <w:szCs w:val="24"/>
        </w:rPr>
        <w:t>- Основная общеобразовательная программа М</w:t>
      </w:r>
      <w:r w:rsidR="00EC2AFB" w:rsidRPr="00222F80">
        <w:rPr>
          <w:rFonts w:ascii="Times New Roman" w:hAnsi="Times New Roman" w:cs="Times New Roman"/>
          <w:bCs/>
          <w:sz w:val="24"/>
          <w:szCs w:val="24"/>
        </w:rPr>
        <w:t xml:space="preserve">ДОБУ детский сад </w:t>
      </w:r>
      <w:r w:rsidR="008849AD" w:rsidRPr="00222F80">
        <w:rPr>
          <w:rFonts w:ascii="Times New Roman" w:hAnsi="Times New Roman" w:cs="Times New Roman"/>
          <w:bCs/>
          <w:sz w:val="24"/>
          <w:szCs w:val="24"/>
        </w:rPr>
        <w:t xml:space="preserve">общеразвивающего вида </w:t>
      </w:r>
      <w:r w:rsidR="00EC2AFB" w:rsidRPr="00222F80">
        <w:rPr>
          <w:rFonts w:ascii="Times New Roman" w:hAnsi="Times New Roman" w:cs="Times New Roman"/>
          <w:bCs/>
          <w:sz w:val="24"/>
          <w:szCs w:val="24"/>
        </w:rPr>
        <w:t>№ 9 «Ромашка».</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i/>
          <w:iCs/>
          <w:sz w:val="24"/>
          <w:szCs w:val="24"/>
          <w:lang w:val="en-US"/>
        </w:rPr>
        <w:t> </w:t>
      </w:r>
      <w:r w:rsidR="00D7672E" w:rsidRPr="00222F80">
        <w:rPr>
          <w:rFonts w:ascii="Times New Roman" w:hAnsi="Times New Roman" w:cs="Times New Roman"/>
          <w:sz w:val="24"/>
          <w:szCs w:val="24"/>
        </w:rPr>
        <w:t xml:space="preserve">Управление МДОБУ детский сад </w:t>
      </w:r>
      <w:r w:rsidR="0081519C" w:rsidRPr="00222F80">
        <w:rPr>
          <w:rFonts w:ascii="Times New Roman" w:hAnsi="Times New Roman" w:cs="Times New Roman"/>
          <w:sz w:val="24"/>
          <w:szCs w:val="24"/>
        </w:rPr>
        <w:t>общеразвивающего № 9 «</w:t>
      </w:r>
      <w:r w:rsidR="00D7672E" w:rsidRPr="00222F80">
        <w:rPr>
          <w:rFonts w:ascii="Times New Roman" w:hAnsi="Times New Roman" w:cs="Times New Roman"/>
          <w:sz w:val="24"/>
          <w:szCs w:val="24"/>
        </w:rPr>
        <w:t xml:space="preserve">Ромашка» Октябрьского </w:t>
      </w:r>
      <w:proofErr w:type="gramStart"/>
      <w:r w:rsidR="00D7672E" w:rsidRPr="00222F80">
        <w:rPr>
          <w:rFonts w:ascii="Times New Roman" w:hAnsi="Times New Roman" w:cs="Times New Roman"/>
          <w:sz w:val="24"/>
          <w:szCs w:val="24"/>
        </w:rPr>
        <w:t>района</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осуществляется</w:t>
      </w:r>
      <w:proofErr w:type="gramEnd"/>
      <w:r w:rsidRPr="00222F80">
        <w:rPr>
          <w:rFonts w:ascii="Times New Roman" w:hAnsi="Times New Roman" w:cs="Times New Roman"/>
          <w:sz w:val="24"/>
          <w:szCs w:val="24"/>
        </w:rPr>
        <w:t xml:space="preserve"> в соответствии с Законом Российской Федерации «Об образовании», а так же следующими локальными документами:</w:t>
      </w:r>
    </w:p>
    <w:p w:rsidR="006C6196" w:rsidRPr="00222F80" w:rsidRDefault="008316DF" w:rsidP="004F4072">
      <w:pPr>
        <w:rPr>
          <w:rFonts w:ascii="Times New Roman" w:hAnsi="Times New Roman" w:cs="Times New Roman"/>
          <w:sz w:val="24"/>
          <w:szCs w:val="24"/>
        </w:rPr>
      </w:pPr>
      <w:r w:rsidRPr="00222F80">
        <w:rPr>
          <w:rFonts w:ascii="Times New Roman" w:hAnsi="Times New Roman" w:cs="Times New Roman"/>
          <w:sz w:val="24"/>
          <w:szCs w:val="24"/>
        </w:rPr>
        <w:t>Договором между МДОБУ детский сад № 9</w:t>
      </w:r>
      <w:r w:rsidR="00BA6121" w:rsidRPr="00222F80">
        <w:rPr>
          <w:rFonts w:ascii="Times New Roman" w:hAnsi="Times New Roman" w:cs="Times New Roman"/>
          <w:sz w:val="24"/>
          <w:szCs w:val="24"/>
        </w:rPr>
        <w:t xml:space="preserve"> </w:t>
      </w:r>
      <w:r w:rsidRPr="00222F80">
        <w:rPr>
          <w:rFonts w:ascii="Times New Roman" w:hAnsi="Times New Roman" w:cs="Times New Roman"/>
          <w:sz w:val="24"/>
          <w:szCs w:val="24"/>
        </w:rPr>
        <w:t xml:space="preserve">общеразвивающего вида </w:t>
      </w:r>
    </w:p>
    <w:p w:rsidR="00422CC1" w:rsidRPr="00222F80" w:rsidRDefault="0081519C" w:rsidP="004F4072">
      <w:pPr>
        <w:rPr>
          <w:rFonts w:ascii="Times New Roman" w:hAnsi="Times New Roman" w:cs="Times New Roman"/>
          <w:sz w:val="24"/>
          <w:szCs w:val="24"/>
        </w:rPr>
      </w:pPr>
      <w:r w:rsidRPr="00222F80">
        <w:rPr>
          <w:rFonts w:ascii="Times New Roman" w:hAnsi="Times New Roman" w:cs="Times New Roman"/>
          <w:sz w:val="24"/>
          <w:szCs w:val="24"/>
        </w:rPr>
        <w:t>«</w:t>
      </w:r>
      <w:proofErr w:type="gramStart"/>
      <w:r w:rsidR="008316DF" w:rsidRPr="00222F80">
        <w:rPr>
          <w:rFonts w:ascii="Times New Roman" w:hAnsi="Times New Roman" w:cs="Times New Roman"/>
          <w:sz w:val="24"/>
          <w:szCs w:val="24"/>
        </w:rPr>
        <w:t xml:space="preserve">Ромашка» </w:t>
      </w:r>
      <w:r w:rsidR="00422CC1" w:rsidRPr="00222F80">
        <w:rPr>
          <w:rFonts w:ascii="Times New Roman" w:hAnsi="Times New Roman" w:cs="Times New Roman"/>
          <w:sz w:val="24"/>
          <w:szCs w:val="24"/>
          <w:lang w:val="en-US"/>
        </w:rPr>
        <w:t>  </w:t>
      </w:r>
      <w:proofErr w:type="gramEnd"/>
      <w:r w:rsidR="00422CC1" w:rsidRPr="00222F80">
        <w:rPr>
          <w:rFonts w:ascii="Times New Roman" w:hAnsi="Times New Roman" w:cs="Times New Roman"/>
          <w:sz w:val="24"/>
          <w:szCs w:val="24"/>
        </w:rPr>
        <w:t>и родителями.</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2.</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Трудовыми договорами между администрацией и работниками.</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3.</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Коллективным договором между администрацией и Советом трудового   </w:t>
      </w:r>
      <w:r w:rsidRPr="00222F80">
        <w:rPr>
          <w:rFonts w:ascii="Times New Roman" w:hAnsi="Times New Roman" w:cs="Times New Roman"/>
          <w:b/>
          <w:bCs/>
          <w:sz w:val="24"/>
          <w:szCs w:val="24"/>
        </w:rPr>
        <w:t xml:space="preserve">  </w:t>
      </w:r>
      <w:r w:rsidRPr="00222F80">
        <w:rPr>
          <w:rFonts w:ascii="Times New Roman" w:hAnsi="Times New Roman" w:cs="Times New Roman"/>
          <w:sz w:val="24"/>
          <w:szCs w:val="24"/>
        </w:rPr>
        <w:t>коллектива.</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4.</w:t>
      </w:r>
      <w:r w:rsidRPr="00222F80">
        <w:rPr>
          <w:rFonts w:ascii="Times New Roman" w:hAnsi="Times New Roman" w:cs="Times New Roman"/>
          <w:sz w:val="24"/>
          <w:szCs w:val="24"/>
        </w:rPr>
        <w:t xml:space="preserve"> Локальные акты</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5.</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Штатное расписание.</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6.</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Приказы заведующего ДОУ</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7.</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Должностные инструкции, определяющие обязанности работников ДОУ.</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8.</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Правила внутреннего трудового распорядка ДОУ.</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9.</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Положение о Совете педагогов.</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10.</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Положение о </w:t>
      </w:r>
      <w:r w:rsidR="005420D4" w:rsidRPr="00222F80">
        <w:rPr>
          <w:rFonts w:ascii="Times New Roman" w:hAnsi="Times New Roman" w:cs="Times New Roman"/>
          <w:sz w:val="24"/>
          <w:szCs w:val="24"/>
        </w:rPr>
        <w:t>внутри садовском</w:t>
      </w:r>
      <w:r w:rsidRPr="00222F80">
        <w:rPr>
          <w:rFonts w:ascii="Times New Roman" w:hAnsi="Times New Roman" w:cs="Times New Roman"/>
          <w:sz w:val="24"/>
          <w:szCs w:val="24"/>
        </w:rPr>
        <w:t xml:space="preserve"> контроле.</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rPr>
        <w:t>11.</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 Положение о</w:t>
      </w:r>
      <w:r w:rsidR="00AE0C18" w:rsidRPr="00222F80">
        <w:rPr>
          <w:rFonts w:ascii="Times New Roman" w:hAnsi="Times New Roman" w:cs="Times New Roman"/>
          <w:sz w:val="24"/>
          <w:szCs w:val="24"/>
        </w:rPr>
        <w:t>б оплате труда работников МДОБУ.</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lastRenderedPageBreak/>
        <w:t>В течение учебного года продолжается работа по созданию и обогащению нормативно</w:t>
      </w:r>
      <w:r w:rsidR="0081519C" w:rsidRPr="00222F80">
        <w:rPr>
          <w:rFonts w:ascii="Times New Roman" w:hAnsi="Times New Roman" w:cs="Times New Roman"/>
          <w:sz w:val="24"/>
          <w:szCs w:val="24"/>
        </w:rPr>
        <w:t xml:space="preserve"> </w:t>
      </w:r>
      <w:r w:rsidRPr="00222F80">
        <w:rPr>
          <w:rFonts w:ascii="Times New Roman" w:hAnsi="Times New Roman" w:cs="Times New Roman"/>
          <w:sz w:val="24"/>
          <w:szCs w:val="24"/>
        </w:rPr>
        <w:t>- информационного обеспечения управления. Используются унифицированные формы оформления приказов. Управление осуществляется на аналитическом уровне.</w:t>
      </w:r>
    </w:p>
    <w:p w:rsidR="00422CC1" w:rsidRPr="00222F80" w:rsidRDefault="00A9339E" w:rsidP="004F4072">
      <w:pPr>
        <w:rPr>
          <w:rFonts w:ascii="Times New Roman" w:hAnsi="Times New Roman" w:cs="Times New Roman"/>
          <w:sz w:val="24"/>
          <w:szCs w:val="24"/>
        </w:rPr>
      </w:pPr>
      <w:r w:rsidRPr="00222F80">
        <w:rPr>
          <w:rFonts w:ascii="Times New Roman" w:hAnsi="Times New Roman" w:cs="Times New Roman"/>
          <w:b/>
          <w:bCs/>
          <w:sz w:val="24"/>
          <w:szCs w:val="24"/>
        </w:rPr>
        <w:t>2</w:t>
      </w:r>
      <w:r w:rsidR="00422CC1" w:rsidRPr="00222F80">
        <w:rPr>
          <w:rFonts w:ascii="Times New Roman" w:hAnsi="Times New Roman" w:cs="Times New Roman"/>
          <w:b/>
          <w:bCs/>
          <w:sz w:val="24"/>
          <w:szCs w:val="24"/>
        </w:rPr>
        <w:t>.2.</w:t>
      </w:r>
      <w:r w:rsidR="00422CC1" w:rsidRPr="00222F80">
        <w:rPr>
          <w:rFonts w:ascii="Times New Roman" w:hAnsi="Times New Roman" w:cs="Times New Roman"/>
          <w:b/>
          <w:bCs/>
          <w:sz w:val="24"/>
          <w:szCs w:val="24"/>
          <w:lang w:val="en-US"/>
        </w:rPr>
        <w:t>  </w:t>
      </w:r>
      <w:r w:rsidR="00422CC1" w:rsidRPr="00222F80">
        <w:rPr>
          <w:rFonts w:ascii="Times New Roman" w:hAnsi="Times New Roman" w:cs="Times New Roman"/>
          <w:b/>
          <w:bCs/>
          <w:sz w:val="24"/>
          <w:szCs w:val="24"/>
        </w:rPr>
        <w:t>Формы и структура управления</w:t>
      </w:r>
    </w:p>
    <w:p w:rsidR="00422CC1" w:rsidRPr="00222F80" w:rsidRDefault="00205D5F" w:rsidP="004F4072">
      <w:pPr>
        <w:rPr>
          <w:rFonts w:ascii="Times New Roman" w:hAnsi="Times New Roman" w:cs="Times New Roman"/>
          <w:sz w:val="24"/>
          <w:szCs w:val="24"/>
        </w:rPr>
      </w:pPr>
      <w:r w:rsidRPr="00222F80">
        <w:rPr>
          <w:rFonts w:ascii="Times New Roman" w:hAnsi="Times New Roman" w:cs="Times New Roman"/>
          <w:sz w:val="24"/>
          <w:szCs w:val="24"/>
        </w:rPr>
        <w:t xml:space="preserve">   </w:t>
      </w:r>
      <w:r w:rsidR="00422CC1" w:rsidRPr="00222F80">
        <w:rPr>
          <w:rFonts w:ascii="Times New Roman" w:hAnsi="Times New Roman" w:cs="Times New Roman"/>
          <w:sz w:val="24"/>
          <w:szCs w:val="24"/>
        </w:rPr>
        <w:t>Управление дошкольным образовательным учреждением осуществляется на основе принципов демократии, гласности, открытости и самоуправления. Р</w:t>
      </w:r>
      <w:r w:rsidR="009545D6" w:rsidRPr="00222F80">
        <w:rPr>
          <w:rFonts w:ascii="Times New Roman" w:hAnsi="Times New Roman" w:cs="Times New Roman"/>
          <w:sz w:val="24"/>
          <w:szCs w:val="24"/>
        </w:rPr>
        <w:t>абота заведующего и заместителя</w:t>
      </w:r>
      <w:r w:rsidR="00422CC1" w:rsidRPr="00222F80">
        <w:rPr>
          <w:rFonts w:ascii="Times New Roman" w:hAnsi="Times New Roman" w:cs="Times New Roman"/>
          <w:sz w:val="24"/>
          <w:szCs w:val="24"/>
        </w:rPr>
        <w:t xml:space="preserve"> регламентирована должностными инструкциями, пересмотренными и откорректированными в соответствии с современным законодательством, что позволяет регламентировать деятельность членов управленческого звена с учетом выполнения основных управленческих функции. Органами самоуправления в ДОУ являются: Совет педагогов и Совет трудового коллектива, которые осуществляют свою деятельность в соответствии с Федеральным законом «Об образовании в Российской Федерации», Положениями.</w:t>
      </w:r>
    </w:p>
    <w:p w:rsidR="00422CC1" w:rsidRPr="00222F80" w:rsidRDefault="00205D5F" w:rsidP="004F4072">
      <w:pPr>
        <w:rPr>
          <w:rFonts w:ascii="Times New Roman" w:hAnsi="Times New Roman" w:cs="Times New Roman"/>
          <w:sz w:val="24"/>
          <w:szCs w:val="24"/>
        </w:rPr>
      </w:pPr>
      <w:r w:rsidRPr="00222F80">
        <w:rPr>
          <w:rFonts w:ascii="Times New Roman" w:hAnsi="Times New Roman" w:cs="Times New Roman"/>
          <w:sz w:val="24"/>
          <w:szCs w:val="24"/>
        </w:rPr>
        <w:t xml:space="preserve">   </w:t>
      </w:r>
      <w:r w:rsidR="00422CC1" w:rsidRPr="00222F80">
        <w:rPr>
          <w:rFonts w:ascii="Times New Roman" w:hAnsi="Times New Roman" w:cs="Times New Roman"/>
          <w:sz w:val="24"/>
          <w:szCs w:val="24"/>
        </w:rPr>
        <w:t>Организационно-правовым документом, в котором закреплены структура, функции, права и обязанности дошкольного образовательного учреждения, вытекающие из Федерального закона «Об образовании в Российской Федерации»,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является Устав.</w:t>
      </w:r>
    </w:p>
    <w:p w:rsidR="00A65CED" w:rsidRPr="00222F80" w:rsidRDefault="00A65CED" w:rsidP="004F4072">
      <w:pPr>
        <w:rPr>
          <w:rFonts w:ascii="Times New Roman" w:hAnsi="Times New Roman" w:cs="Times New Roman"/>
          <w:sz w:val="24"/>
          <w:szCs w:val="24"/>
        </w:rPr>
      </w:pPr>
    </w:p>
    <w:p w:rsidR="008E4385" w:rsidRPr="00222F80" w:rsidRDefault="00422CC1" w:rsidP="004F4072">
      <w:pPr>
        <w:rPr>
          <w:rFonts w:ascii="Times New Roman" w:hAnsi="Times New Roman" w:cs="Times New Roman"/>
          <w:b/>
          <w:bCs/>
          <w:sz w:val="24"/>
          <w:szCs w:val="24"/>
        </w:rPr>
      </w:pPr>
      <w:r w:rsidRPr="00222F80">
        <w:rPr>
          <w:rFonts w:ascii="Times New Roman" w:hAnsi="Times New Roman" w:cs="Times New Roman"/>
          <w:b/>
          <w:bCs/>
          <w:sz w:val="24"/>
          <w:szCs w:val="24"/>
        </w:rPr>
        <w:t>3.</w:t>
      </w:r>
      <w:r w:rsidRPr="00222F80">
        <w:rPr>
          <w:rFonts w:ascii="Times New Roman" w:hAnsi="Times New Roman" w:cs="Times New Roman"/>
          <w:b/>
          <w:bCs/>
          <w:sz w:val="24"/>
          <w:szCs w:val="24"/>
          <w:lang w:val="en-US"/>
        </w:rPr>
        <w:t> </w:t>
      </w:r>
      <w:r w:rsidR="008E4385" w:rsidRPr="00222F80">
        <w:rPr>
          <w:rFonts w:ascii="Times New Roman" w:hAnsi="Times New Roman" w:cs="Times New Roman"/>
          <w:b/>
          <w:bCs/>
          <w:sz w:val="24"/>
          <w:szCs w:val="24"/>
        </w:rPr>
        <w:t>Содержание и качество подготовки воспитанников.</w:t>
      </w:r>
    </w:p>
    <w:p w:rsidR="00422CC1" w:rsidRPr="00222F80" w:rsidRDefault="008E4385" w:rsidP="004F4072">
      <w:pPr>
        <w:rPr>
          <w:rFonts w:ascii="Times New Roman" w:hAnsi="Times New Roman" w:cs="Times New Roman"/>
          <w:b/>
          <w:bCs/>
          <w:sz w:val="24"/>
          <w:szCs w:val="24"/>
        </w:rPr>
      </w:pPr>
      <w:r w:rsidRPr="00222F80">
        <w:rPr>
          <w:rFonts w:ascii="Times New Roman" w:hAnsi="Times New Roman" w:cs="Times New Roman"/>
          <w:b/>
          <w:bCs/>
          <w:sz w:val="24"/>
          <w:szCs w:val="24"/>
        </w:rPr>
        <w:t>3.1.</w:t>
      </w:r>
      <w:r w:rsidR="00422CC1" w:rsidRPr="00222F80">
        <w:rPr>
          <w:rFonts w:ascii="Times New Roman" w:hAnsi="Times New Roman" w:cs="Times New Roman"/>
          <w:b/>
          <w:bCs/>
          <w:sz w:val="24"/>
          <w:szCs w:val="24"/>
          <w:lang w:val="en-US"/>
        </w:rPr>
        <w:t> </w:t>
      </w:r>
      <w:r w:rsidR="00422CC1" w:rsidRPr="00222F80">
        <w:rPr>
          <w:rFonts w:ascii="Times New Roman" w:hAnsi="Times New Roman" w:cs="Times New Roman"/>
          <w:b/>
          <w:bCs/>
          <w:sz w:val="24"/>
          <w:szCs w:val="24"/>
        </w:rPr>
        <w:t>Условия осуществления образовательного процесса</w:t>
      </w:r>
    </w:p>
    <w:p w:rsidR="00422CC1" w:rsidRPr="00222F80" w:rsidRDefault="00422CC1" w:rsidP="004F4072">
      <w:pPr>
        <w:rPr>
          <w:rFonts w:ascii="Times New Roman" w:hAnsi="Times New Roman" w:cs="Times New Roman"/>
          <w:sz w:val="24"/>
          <w:szCs w:val="24"/>
        </w:rPr>
      </w:pPr>
    </w:p>
    <w:p w:rsidR="00AB1E73"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Целью Учреждения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w:t>
      </w:r>
    </w:p>
    <w:p w:rsidR="00422CC1" w:rsidRPr="00222F80" w:rsidRDefault="00422CC1" w:rsidP="004F4072">
      <w:pPr>
        <w:rPr>
          <w:rFonts w:ascii="Times New Roman" w:hAnsi="Times New Roman" w:cs="Times New Roman"/>
          <w:b/>
          <w:bCs/>
          <w:sz w:val="24"/>
          <w:szCs w:val="24"/>
        </w:rPr>
      </w:pPr>
      <w:r w:rsidRPr="00222F80">
        <w:rPr>
          <w:rFonts w:ascii="Times New Roman" w:hAnsi="Times New Roman" w:cs="Times New Roman"/>
          <w:b/>
          <w:bCs/>
          <w:sz w:val="24"/>
          <w:szCs w:val="24"/>
        </w:rPr>
        <w:t>Основные задачи Учреждения:</w:t>
      </w:r>
    </w:p>
    <w:p w:rsidR="00422CC1" w:rsidRPr="00222F80" w:rsidRDefault="00422CC1" w:rsidP="004F4072">
      <w:pPr>
        <w:rPr>
          <w:rFonts w:ascii="Times New Roman" w:hAnsi="Times New Roman" w:cs="Times New Roman"/>
          <w:b/>
          <w:bCs/>
          <w:sz w:val="24"/>
          <w:szCs w:val="24"/>
        </w:rPr>
      </w:pP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 xml:space="preserve">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Забота об эмоциональном благополучии каждого ребенка. </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Обеспечение преемственности образования, в</w:t>
      </w:r>
      <w:r w:rsidR="00205D5F" w:rsidRPr="00222F80">
        <w:rPr>
          <w:rFonts w:ascii="Times New Roman" w:hAnsi="Times New Roman" w:cs="Times New Roman"/>
          <w:sz w:val="24"/>
          <w:szCs w:val="24"/>
        </w:rPr>
        <w:t xml:space="preserve"> </w:t>
      </w:r>
      <w:r w:rsidRPr="00222F80">
        <w:rPr>
          <w:rFonts w:ascii="Times New Roman" w:hAnsi="Times New Roman" w:cs="Times New Roman"/>
          <w:sz w:val="24"/>
          <w:szCs w:val="24"/>
        </w:rPr>
        <w:t>котором детский сад является первой ступенью. Реализовать единую линию развития ребенка на этапах дошкольного и начального школьного детства, придав педагогическому процессу, последовательный и перспективный характер. Формировать преемственные связи, соединяющие воспитание и обучение детей дошкольного учреждения и начальной школы в целостный педагогический процесс.</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 xml:space="preserve"> Развивать художественно-творческие способности воспитанников посредством интеграции различных видов деятельности. </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Совершенствовать взаимодействие ДОУ и семьи с целью повышения эффективности решения задач физического воспитания и оздоровления детей.</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Разработка и внедрение новых организационно-педагогических форм, методов воспитания и образования детей в зависимости от здоровья ребенка и запросов родителей.</w:t>
      </w:r>
    </w:p>
    <w:p w:rsidR="00A463A3" w:rsidRPr="00222F80" w:rsidRDefault="00422CC1" w:rsidP="00A463A3">
      <w:pPr>
        <w:rPr>
          <w:rFonts w:ascii="Times New Roman" w:hAnsi="Times New Roman" w:cs="Times New Roman"/>
          <w:b/>
          <w:bCs/>
          <w:sz w:val="24"/>
          <w:szCs w:val="24"/>
        </w:rPr>
      </w:pPr>
      <w:proofErr w:type="gramStart"/>
      <w:r w:rsidRPr="00222F80">
        <w:rPr>
          <w:rFonts w:ascii="Times New Roman" w:hAnsi="Times New Roman" w:cs="Times New Roman"/>
          <w:b/>
          <w:bCs/>
          <w:sz w:val="24"/>
          <w:szCs w:val="24"/>
        </w:rPr>
        <w:t>3.1</w:t>
      </w:r>
      <w:r w:rsidRPr="00222F80">
        <w:rPr>
          <w:rFonts w:ascii="Times New Roman" w:hAnsi="Times New Roman" w:cs="Times New Roman"/>
          <w:sz w:val="24"/>
          <w:szCs w:val="24"/>
          <w:lang w:val="en-US"/>
        </w:rPr>
        <w:t>  </w:t>
      </w:r>
      <w:r w:rsidRPr="00222F80">
        <w:rPr>
          <w:rFonts w:ascii="Times New Roman" w:hAnsi="Times New Roman" w:cs="Times New Roman"/>
          <w:b/>
          <w:bCs/>
          <w:sz w:val="24"/>
          <w:szCs w:val="24"/>
        </w:rPr>
        <w:t>Сведения</w:t>
      </w:r>
      <w:proofErr w:type="gramEnd"/>
      <w:r w:rsidRPr="00222F80">
        <w:rPr>
          <w:rFonts w:ascii="Times New Roman" w:hAnsi="Times New Roman" w:cs="Times New Roman"/>
          <w:b/>
          <w:bCs/>
          <w:sz w:val="24"/>
          <w:szCs w:val="24"/>
        </w:rPr>
        <w:t xml:space="preserve"> о качественном составе педагогических работников</w:t>
      </w:r>
      <w:r w:rsidR="00216E61" w:rsidRPr="00222F80">
        <w:rPr>
          <w:rFonts w:ascii="Times New Roman" w:hAnsi="Times New Roman" w:cs="Times New Roman"/>
          <w:b/>
          <w:bCs/>
          <w:sz w:val="24"/>
          <w:szCs w:val="24"/>
        </w:rPr>
        <w:t>.</w:t>
      </w:r>
    </w:p>
    <w:p w:rsidR="00A463A3" w:rsidRPr="00222F80" w:rsidRDefault="00F93CCF" w:rsidP="00A463A3">
      <w:pPr>
        <w:rPr>
          <w:rFonts w:ascii="Times New Roman" w:hAnsi="Times New Roman" w:cs="Times New Roman"/>
          <w:b/>
          <w:bCs/>
          <w:sz w:val="24"/>
          <w:szCs w:val="24"/>
        </w:rPr>
      </w:pPr>
      <w:r>
        <w:rPr>
          <w:rFonts w:ascii="Times New Roman" w:hAnsi="Times New Roman" w:cs="Times New Roman"/>
          <w:b/>
          <w:bCs/>
          <w:sz w:val="24"/>
          <w:szCs w:val="24"/>
        </w:rPr>
        <w:t>В 2019-2020</w:t>
      </w:r>
      <w:r w:rsidR="00A463A3" w:rsidRPr="00222F80">
        <w:rPr>
          <w:rFonts w:ascii="Times New Roman" w:hAnsi="Times New Roman" w:cs="Times New Roman"/>
          <w:b/>
          <w:bCs/>
          <w:sz w:val="24"/>
          <w:szCs w:val="24"/>
        </w:rPr>
        <w:t xml:space="preserve"> г. аттестовались на первую</w:t>
      </w:r>
      <w:r>
        <w:rPr>
          <w:rFonts w:ascii="Times New Roman" w:hAnsi="Times New Roman" w:cs="Times New Roman"/>
          <w:b/>
          <w:bCs/>
          <w:sz w:val="24"/>
          <w:szCs w:val="24"/>
        </w:rPr>
        <w:t xml:space="preserve"> квалификационную категорию – 1</w:t>
      </w:r>
      <w:r w:rsidR="00216E61" w:rsidRPr="00222F80">
        <w:rPr>
          <w:rFonts w:ascii="Times New Roman" w:hAnsi="Times New Roman" w:cs="Times New Roman"/>
          <w:b/>
          <w:bCs/>
          <w:sz w:val="24"/>
          <w:szCs w:val="24"/>
        </w:rPr>
        <w:t xml:space="preserve"> педагог.</w:t>
      </w:r>
    </w:p>
    <w:p w:rsidR="00422CC1" w:rsidRPr="00222F80" w:rsidRDefault="00A463A3" w:rsidP="004F4072">
      <w:pPr>
        <w:rPr>
          <w:rFonts w:ascii="Times New Roman" w:hAnsi="Times New Roman" w:cs="Times New Roman"/>
          <w:b/>
          <w:bCs/>
          <w:sz w:val="24"/>
          <w:szCs w:val="24"/>
        </w:rPr>
      </w:pPr>
      <w:r w:rsidRPr="00222F80">
        <w:rPr>
          <w:rFonts w:ascii="Times New Roman" w:hAnsi="Times New Roman" w:cs="Times New Roman"/>
          <w:b/>
          <w:bCs/>
          <w:sz w:val="24"/>
          <w:szCs w:val="24"/>
        </w:rPr>
        <w:t>Анализ кадрового состава детского сада:</w:t>
      </w:r>
    </w:p>
    <w:p w:rsidR="00843594"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 xml:space="preserve">  На данный момент дошкольное учреждение полностью укомплектовано сотрудниками, коллектив объёдинён едиными целями и задачами и имеет благоприятный психологический климат. Педагогический коллектив продолжает работу над повышением качества работы ДОУ. Педагогический коллектив состоит из:</w:t>
      </w:r>
    </w:p>
    <w:p w:rsidR="002551BB" w:rsidRPr="00222F80" w:rsidRDefault="002551BB" w:rsidP="004F4072">
      <w:pPr>
        <w:rPr>
          <w:rFonts w:ascii="Times New Roman" w:hAnsi="Times New Roman" w:cs="Times New Roman"/>
          <w:sz w:val="24"/>
          <w:szCs w:val="24"/>
        </w:rPr>
      </w:pPr>
    </w:p>
    <w:p w:rsidR="00422CC1" w:rsidRPr="00222F80" w:rsidRDefault="00422CC1" w:rsidP="004F4072">
      <w:pPr>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7600"/>
        <w:gridCol w:w="1393"/>
      </w:tblGrid>
      <w:tr w:rsidR="00422CC1" w:rsidRPr="00222F80">
        <w:trPr>
          <w:trHeight w:val="254"/>
        </w:trPr>
        <w:tc>
          <w:tcPr>
            <w:tcW w:w="7600" w:type="dxa"/>
            <w:tcBorders>
              <w:top w:val="single" w:sz="6" w:space="0" w:color="000000"/>
              <w:left w:val="single" w:sz="6" w:space="0" w:color="000000"/>
              <w:bottom w:val="single" w:sz="6" w:space="0" w:color="000000"/>
              <w:right w:val="single" w:sz="6" w:space="0" w:color="000000"/>
            </w:tcBorders>
            <w:vAlign w:val="bottom"/>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lastRenderedPageBreak/>
              <w:t>Заведующий</w:t>
            </w:r>
          </w:p>
        </w:tc>
        <w:tc>
          <w:tcPr>
            <w:tcW w:w="1393" w:type="dxa"/>
            <w:tcBorders>
              <w:top w:val="single" w:sz="6" w:space="0" w:color="000000"/>
              <w:left w:val="single" w:sz="2" w:space="0" w:color="9D9D9D"/>
              <w:bottom w:val="single" w:sz="6" w:space="0" w:color="000000"/>
              <w:right w:val="single" w:sz="6" w:space="0" w:color="000000"/>
            </w:tcBorders>
            <w:vAlign w:val="bottom"/>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lang w:val="en-US"/>
              </w:rPr>
              <w:t>1</w:t>
            </w:r>
          </w:p>
        </w:tc>
      </w:tr>
      <w:tr w:rsidR="00422CC1" w:rsidRPr="00222F80">
        <w:trPr>
          <w:trHeight w:val="254"/>
        </w:trPr>
        <w:tc>
          <w:tcPr>
            <w:tcW w:w="7600" w:type="dxa"/>
            <w:tcBorders>
              <w:top w:val="single" w:sz="4" w:space="0" w:color="9D9D9D"/>
              <w:left w:val="single" w:sz="6" w:space="0" w:color="000000"/>
              <w:bottom w:val="single" w:sz="6" w:space="0" w:color="000000"/>
              <w:right w:val="single" w:sz="6" w:space="0" w:color="000000"/>
            </w:tcBorders>
            <w:vAlign w:val="bottom"/>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Заместитель заведующего</w:t>
            </w:r>
          </w:p>
        </w:tc>
        <w:tc>
          <w:tcPr>
            <w:tcW w:w="1393" w:type="dxa"/>
            <w:tcBorders>
              <w:top w:val="single" w:sz="4" w:space="0" w:color="9D9D9D"/>
              <w:left w:val="single" w:sz="2" w:space="0" w:color="9D9D9D"/>
              <w:bottom w:val="single" w:sz="6" w:space="0" w:color="000000"/>
              <w:right w:val="single" w:sz="6" w:space="0" w:color="000000"/>
            </w:tcBorders>
            <w:vAlign w:val="bottom"/>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lang w:val="en-US"/>
              </w:rPr>
              <w:t>1</w:t>
            </w:r>
          </w:p>
        </w:tc>
      </w:tr>
      <w:tr w:rsidR="00422CC1" w:rsidRPr="00222F80">
        <w:trPr>
          <w:trHeight w:val="254"/>
        </w:trPr>
        <w:tc>
          <w:tcPr>
            <w:tcW w:w="7600" w:type="dxa"/>
            <w:tcBorders>
              <w:top w:val="single" w:sz="4" w:space="0" w:color="9D9D9D"/>
              <w:left w:val="single" w:sz="6" w:space="0" w:color="000000"/>
              <w:bottom w:val="single" w:sz="6" w:space="0" w:color="000000"/>
              <w:right w:val="single" w:sz="6" w:space="0" w:color="000000"/>
            </w:tcBorders>
            <w:vAlign w:val="bottom"/>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Воспитатели</w:t>
            </w:r>
          </w:p>
        </w:tc>
        <w:tc>
          <w:tcPr>
            <w:tcW w:w="1393" w:type="dxa"/>
            <w:tcBorders>
              <w:top w:val="single" w:sz="4" w:space="0" w:color="9D9D9D"/>
              <w:left w:val="single" w:sz="2" w:space="0" w:color="9D9D9D"/>
              <w:bottom w:val="single" w:sz="6" w:space="0" w:color="000000"/>
              <w:right w:val="single" w:sz="6" w:space="0" w:color="000000"/>
            </w:tcBorders>
            <w:vAlign w:val="bottom"/>
          </w:tcPr>
          <w:p w:rsidR="00422CC1" w:rsidRPr="00222F80" w:rsidRDefault="00DB48D5" w:rsidP="004F4072">
            <w:pPr>
              <w:rPr>
                <w:rFonts w:ascii="Times New Roman" w:hAnsi="Times New Roman" w:cs="Times New Roman"/>
                <w:sz w:val="24"/>
                <w:szCs w:val="24"/>
              </w:rPr>
            </w:pPr>
            <w:r w:rsidRPr="00222F80">
              <w:rPr>
                <w:rFonts w:ascii="Times New Roman" w:hAnsi="Times New Roman" w:cs="Times New Roman"/>
                <w:sz w:val="24"/>
                <w:szCs w:val="24"/>
              </w:rPr>
              <w:t>8</w:t>
            </w:r>
          </w:p>
        </w:tc>
      </w:tr>
      <w:tr w:rsidR="00422CC1" w:rsidRPr="00222F80">
        <w:trPr>
          <w:trHeight w:val="254"/>
        </w:trPr>
        <w:tc>
          <w:tcPr>
            <w:tcW w:w="7600" w:type="dxa"/>
            <w:tcBorders>
              <w:top w:val="single" w:sz="4" w:space="0" w:color="9D9D9D"/>
              <w:left w:val="single" w:sz="6" w:space="0" w:color="000000"/>
              <w:bottom w:val="single" w:sz="6" w:space="0" w:color="000000"/>
              <w:right w:val="single" w:sz="6" w:space="0" w:color="000000"/>
            </w:tcBorders>
            <w:vAlign w:val="bottom"/>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Музыкальный работник</w:t>
            </w:r>
            <w:r w:rsidRPr="00222F80">
              <w:rPr>
                <w:rFonts w:ascii="Times New Roman" w:hAnsi="Times New Roman" w:cs="Times New Roman"/>
                <w:sz w:val="24"/>
                <w:szCs w:val="24"/>
                <w:lang w:val="en-US"/>
              </w:rPr>
              <w:t> </w:t>
            </w:r>
          </w:p>
        </w:tc>
        <w:tc>
          <w:tcPr>
            <w:tcW w:w="1393" w:type="dxa"/>
            <w:tcBorders>
              <w:top w:val="single" w:sz="4" w:space="0" w:color="9D9D9D"/>
              <w:left w:val="single" w:sz="2" w:space="0" w:color="9D9D9D"/>
              <w:bottom w:val="single" w:sz="6" w:space="0" w:color="000000"/>
              <w:right w:val="single" w:sz="6" w:space="0" w:color="000000"/>
            </w:tcBorders>
            <w:vAlign w:val="bottom"/>
          </w:tcPr>
          <w:p w:rsidR="00422CC1" w:rsidRPr="00222F80" w:rsidRDefault="00DB48D5" w:rsidP="004F4072">
            <w:pPr>
              <w:rPr>
                <w:rFonts w:ascii="Times New Roman" w:hAnsi="Times New Roman" w:cs="Times New Roman"/>
                <w:sz w:val="24"/>
                <w:szCs w:val="24"/>
              </w:rPr>
            </w:pPr>
            <w:r w:rsidRPr="00222F80">
              <w:rPr>
                <w:rFonts w:ascii="Times New Roman" w:hAnsi="Times New Roman" w:cs="Times New Roman"/>
                <w:sz w:val="24"/>
                <w:szCs w:val="24"/>
              </w:rPr>
              <w:t>1</w:t>
            </w:r>
          </w:p>
        </w:tc>
      </w:tr>
      <w:tr w:rsidR="00422CC1" w:rsidRPr="00222F80">
        <w:trPr>
          <w:trHeight w:val="254"/>
        </w:trPr>
        <w:tc>
          <w:tcPr>
            <w:tcW w:w="7600" w:type="dxa"/>
            <w:tcBorders>
              <w:top w:val="single" w:sz="4" w:space="0" w:color="9D9D9D"/>
              <w:left w:val="single" w:sz="6" w:space="0" w:color="000000"/>
              <w:bottom w:val="single" w:sz="6" w:space="0" w:color="000000"/>
              <w:right w:val="single" w:sz="6" w:space="0" w:color="000000"/>
            </w:tcBorders>
            <w:vAlign w:val="bottom"/>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Учитель – логопед</w:t>
            </w:r>
          </w:p>
        </w:tc>
        <w:tc>
          <w:tcPr>
            <w:tcW w:w="1393" w:type="dxa"/>
            <w:tcBorders>
              <w:top w:val="single" w:sz="4" w:space="0" w:color="9D9D9D"/>
              <w:left w:val="single" w:sz="2" w:space="0" w:color="9D9D9D"/>
              <w:bottom w:val="single" w:sz="6" w:space="0" w:color="000000"/>
              <w:right w:val="single" w:sz="6" w:space="0" w:color="000000"/>
            </w:tcBorders>
            <w:vAlign w:val="bottom"/>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lang w:val="en-US"/>
              </w:rPr>
              <w:t>1</w:t>
            </w:r>
          </w:p>
        </w:tc>
      </w:tr>
    </w:tbl>
    <w:p w:rsidR="00AB1E73"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lang w:val="en-US"/>
        </w:rPr>
        <w:t> </w:t>
      </w:r>
    </w:p>
    <w:p w:rsidR="00AB1E73" w:rsidRPr="00222F80" w:rsidRDefault="00AB1E73" w:rsidP="004F4072">
      <w:pPr>
        <w:rPr>
          <w:rFonts w:ascii="Times New Roman" w:hAnsi="Times New Roman" w:cs="Times New Roman"/>
          <w:sz w:val="24"/>
          <w:szCs w:val="24"/>
        </w:rPr>
      </w:pPr>
    </w:p>
    <w:p w:rsidR="00422CC1" w:rsidRPr="00222F80" w:rsidRDefault="009E2642" w:rsidP="004F4072">
      <w:pPr>
        <w:rPr>
          <w:rFonts w:ascii="Times New Roman" w:hAnsi="Times New Roman" w:cs="Times New Roman"/>
          <w:sz w:val="24"/>
          <w:szCs w:val="24"/>
        </w:rPr>
      </w:pPr>
      <w:r w:rsidRPr="00222F80">
        <w:rPr>
          <w:rFonts w:ascii="Times New Roman" w:hAnsi="Times New Roman" w:cs="Times New Roman"/>
          <w:b/>
          <w:bCs/>
          <w:sz w:val="24"/>
          <w:szCs w:val="24"/>
        </w:rPr>
        <w:t xml:space="preserve">                                                               </w:t>
      </w:r>
      <w:r w:rsidR="00422CC1" w:rsidRPr="00222F80">
        <w:rPr>
          <w:rFonts w:ascii="Times New Roman" w:hAnsi="Times New Roman" w:cs="Times New Roman"/>
          <w:b/>
          <w:bCs/>
          <w:sz w:val="24"/>
          <w:szCs w:val="24"/>
        </w:rPr>
        <w:t>СВЕДЕНИЯ</w:t>
      </w:r>
    </w:p>
    <w:p w:rsidR="004E5E3C" w:rsidRPr="00222F80" w:rsidRDefault="00422CC1" w:rsidP="004E5E3C">
      <w:pPr>
        <w:rPr>
          <w:rFonts w:ascii="Times New Roman" w:hAnsi="Times New Roman" w:cs="Times New Roman"/>
          <w:b/>
          <w:bCs/>
          <w:sz w:val="24"/>
          <w:szCs w:val="24"/>
        </w:rPr>
      </w:pPr>
      <w:r w:rsidRPr="00222F80">
        <w:rPr>
          <w:rFonts w:ascii="Times New Roman" w:hAnsi="Times New Roman" w:cs="Times New Roman"/>
          <w:b/>
          <w:bCs/>
          <w:sz w:val="24"/>
          <w:szCs w:val="24"/>
        </w:rPr>
        <w:t>о руководящих</w:t>
      </w:r>
      <w:r w:rsidR="0043573A" w:rsidRPr="00222F80">
        <w:rPr>
          <w:rFonts w:ascii="Times New Roman" w:hAnsi="Times New Roman" w:cs="Times New Roman"/>
          <w:b/>
          <w:bCs/>
          <w:sz w:val="24"/>
          <w:szCs w:val="24"/>
        </w:rPr>
        <w:t xml:space="preserve"> и педагогических </w:t>
      </w:r>
      <w:proofErr w:type="gramStart"/>
      <w:r w:rsidR="0043573A" w:rsidRPr="00222F80">
        <w:rPr>
          <w:rFonts w:ascii="Times New Roman" w:hAnsi="Times New Roman" w:cs="Times New Roman"/>
          <w:b/>
          <w:bCs/>
          <w:sz w:val="24"/>
          <w:szCs w:val="24"/>
        </w:rPr>
        <w:t>кадрах  МДОБУ</w:t>
      </w:r>
      <w:proofErr w:type="gramEnd"/>
      <w:r w:rsidRPr="00222F80">
        <w:rPr>
          <w:rFonts w:ascii="Times New Roman" w:hAnsi="Times New Roman" w:cs="Times New Roman"/>
          <w:b/>
          <w:bCs/>
          <w:sz w:val="24"/>
          <w:szCs w:val="24"/>
        </w:rPr>
        <w:t xml:space="preserve"> </w:t>
      </w:r>
      <w:r w:rsidR="0043573A" w:rsidRPr="00222F80">
        <w:rPr>
          <w:rFonts w:ascii="Times New Roman" w:hAnsi="Times New Roman" w:cs="Times New Roman"/>
          <w:b/>
          <w:bCs/>
          <w:sz w:val="24"/>
          <w:szCs w:val="24"/>
        </w:rPr>
        <w:t>д</w:t>
      </w:r>
      <w:r w:rsidR="00567896" w:rsidRPr="00222F80">
        <w:rPr>
          <w:rFonts w:ascii="Times New Roman" w:hAnsi="Times New Roman" w:cs="Times New Roman"/>
          <w:b/>
          <w:bCs/>
          <w:sz w:val="24"/>
          <w:szCs w:val="24"/>
        </w:rPr>
        <w:t>етский сад</w:t>
      </w:r>
      <w:r w:rsidR="004E5E3C" w:rsidRPr="00222F80">
        <w:rPr>
          <w:rFonts w:ascii="Times New Roman" w:hAnsi="Times New Roman" w:cs="Times New Roman"/>
          <w:b/>
          <w:bCs/>
          <w:sz w:val="24"/>
          <w:szCs w:val="24"/>
        </w:rPr>
        <w:t xml:space="preserve"> общеразвивающего вида</w:t>
      </w:r>
      <w:r w:rsidR="00567896" w:rsidRPr="00222F80">
        <w:rPr>
          <w:rFonts w:ascii="Times New Roman" w:hAnsi="Times New Roman" w:cs="Times New Roman"/>
          <w:b/>
          <w:bCs/>
          <w:sz w:val="24"/>
          <w:szCs w:val="24"/>
        </w:rPr>
        <w:t xml:space="preserve"> </w:t>
      </w:r>
      <w:r w:rsidR="0043573A" w:rsidRPr="00222F80">
        <w:rPr>
          <w:rFonts w:ascii="Times New Roman" w:hAnsi="Times New Roman" w:cs="Times New Roman"/>
          <w:b/>
          <w:bCs/>
          <w:sz w:val="24"/>
          <w:szCs w:val="24"/>
        </w:rPr>
        <w:t xml:space="preserve">№9 </w:t>
      </w:r>
      <w:r w:rsidR="00A45B6A">
        <w:rPr>
          <w:rFonts w:ascii="Times New Roman" w:hAnsi="Times New Roman" w:cs="Times New Roman"/>
          <w:b/>
          <w:bCs/>
          <w:sz w:val="24"/>
          <w:szCs w:val="24"/>
        </w:rPr>
        <w:t>«Ромашка» на 01.04.202</w:t>
      </w:r>
      <w:r w:rsidR="002E2E9C">
        <w:rPr>
          <w:rFonts w:ascii="Times New Roman" w:hAnsi="Times New Roman" w:cs="Times New Roman"/>
          <w:b/>
          <w:bCs/>
          <w:sz w:val="24"/>
          <w:szCs w:val="24"/>
        </w:rPr>
        <w:t>0</w:t>
      </w:r>
      <w:r w:rsidR="004E5E3C" w:rsidRPr="00222F80">
        <w:rPr>
          <w:rFonts w:ascii="Times New Roman" w:hAnsi="Times New Roman" w:cs="Times New Roman"/>
          <w:b/>
          <w:bCs/>
          <w:sz w:val="24"/>
          <w:szCs w:val="24"/>
        </w:rPr>
        <w:t xml:space="preserve"> года</w:t>
      </w:r>
    </w:p>
    <w:p w:rsidR="00422CC1" w:rsidRPr="00222F80" w:rsidRDefault="0043573A" w:rsidP="004F4072">
      <w:pPr>
        <w:rPr>
          <w:rFonts w:ascii="Times New Roman" w:hAnsi="Times New Roman" w:cs="Times New Roman"/>
          <w:sz w:val="24"/>
          <w:szCs w:val="24"/>
        </w:rPr>
      </w:pPr>
      <w:r w:rsidRPr="00222F80">
        <w:rPr>
          <w:rFonts w:ascii="Times New Roman" w:hAnsi="Times New Roman" w:cs="Times New Roman"/>
          <w:sz w:val="24"/>
          <w:szCs w:val="24"/>
        </w:rPr>
        <w:t>Всего: -12</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в т.ч.</w:t>
      </w:r>
    </w:p>
    <w:p w:rsidR="00422CC1" w:rsidRPr="00222F80" w:rsidRDefault="00422CC1" w:rsidP="004F4072">
      <w:pPr>
        <w:rPr>
          <w:rFonts w:ascii="Times New Roman" w:hAnsi="Times New Roman" w:cs="Times New Roman"/>
          <w:bCs/>
          <w:sz w:val="24"/>
          <w:szCs w:val="24"/>
        </w:rPr>
      </w:pPr>
      <w:r w:rsidRPr="00222F80">
        <w:rPr>
          <w:rFonts w:ascii="Times New Roman" w:hAnsi="Times New Roman" w:cs="Times New Roman"/>
          <w:bCs/>
          <w:sz w:val="24"/>
          <w:szCs w:val="24"/>
        </w:rPr>
        <w:t>руководящих работников -2</w:t>
      </w:r>
    </w:p>
    <w:p w:rsidR="00422CC1" w:rsidRPr="00222F80" w:rsidRDefault="0043573A" w:rsidP="004F4072">
      <w:pPr>
        <w:rPr>
          <w:rFonts w:ascii="Times New Roman" w:hAnsi="Times New Roman" w:cs="Times New Roman"/>
          <w:bCs/>
          <w:sz w:val="24"/>
          <w:szCs w:val="24"/>
        </w:rPr>
      </w:pPr>
      <w:proofErr w:type="gramStart"/>
      <w:r w:rsidRPr="00222F80">
        <w:rPr>
          <w:rFonts w:ascii="Times New Roman" w:hAnsi="Times New Roman" w:cs="Times New Roman"/>
          <w:bCs/>
          <w:sz w:val="24"/>
          <w:szCs w:val="24"/>
        </w:rPr>
        <w:t>педагогических  работников</w:t>
      </w:r>
      <w:proofErr w:type="gramEnd"/>
      <w:r w:rsidRPr="00222F80">
        <w:rPr>
          <w:rFonts w:ascii="Times New Roman" w:hAnsi="Times New Roman" w:cs="Times New Roman"/>
          <w:bCs/>
          <w:sz w:val="24"/>
          <w:szCs w:val="24"/>
        </w:rPr>
        <w:t xml:space="preserve"> -11</w:t>
      </w:r>
    </w:p>
    <w:p w:rsidR="00422CC1" w:rsidRPr="00222F80" w:rsidRDefault="0043573A" w:rsidP="004F4072">
      <w:pPr>
        <w:rPr>
          <w:rFonts w:ascii="Times New Roman" w:hAnsi="Times New Roman" w:cs="Times New Roman"/>
          <w:bCs/>
          <w:sz w:val="24"/>
          <w:szCs w:val="24"/>
        </w:rPr>
      </w:pPr>
      <w:r w:rsidRPr="00222F80">
        <w:rPr>
          <w:rFonts w:ascii="Times New Roman" w:hAnsi="Times New Roman" w:cs="Times New Roman"/>
          <w:bCs/>
          <w:sz w:val="24"/>
          <w:szCs w:val="24"/>
        </w:rPr>
        <w:t>Средний возраст работников – 35</w:t>
      </w:r>
      <w:r w:rsidR="00422CC1" w:rsidRPr="00222F80">
        <w:rPr>
          <w:rFonts w:ascii="Times New Roman" w:hAnsi="Times New Roman" w:cs="Times New Roman"/>
          <w:bCs/>
          <w:sz w:val="24"/>
          <w:szCs w:val="24"/>
        </w:rPr>
        <w:t xml:space="preserve"> лет</w:t>
      </w:r>
    </w:p>
    <w:p w:rsidR="00AE3C3B" w:rsidRPr="00222F80" w:rsidRDefault="00AE3C3B" w:rsidP="004F4072">
      <w:pPr>
        <w:rPr>
          <w:rFonts w:ascii="Times New Roman" w:hAnsi="Times New Roman" w:cs="Times New Roman"/>
          <w:b/>
          <w:sz w:val="24"/>
          <w:szCs w:val="24"/>
        </w:rPr>
      </w:pPr>
    </w:p>
    <w:tbl>
      <w:tblPr>
        <w:tblStyle w:val="a8"/>
        <w:tblW w:w="8188" w:type="dxa"/>
        <w:tblLook w:val="04A0" w:firstRow="1" w:lastRow="0" w:firstColumn="1" w:lastColumn="0" w:noHBand="0" w:noVBand="1"/>
      </w:tblPr>
      <w:tblGrid>
        <w:gridCol w:w="5637"/>
        <w:gridCol w:w="2551"/>
      </w:tblGrid>
      <w:tr w:rsidR="00182599" w:rsidRPr="00222F80" w:rsidTr="00182599">
        <w:tc>
          <w:tcPr>
            <w:tcW w:w="5637" w:type="dxa"/>
          </w:tcPr>
          <w:p w:rsidR="00182599" w:rsidRPr="00222F80" w:rsidRDefault="00182599" w:rsidP="004F4072">
            <w:pPr>
              <w:rPr>
                <w:rFonts w:ascii="Times New Roman" w:hAnsi="Times New Roman" w:cs="Times New Roman"/>
                <w:sz w:val="24"/>
                <w:szCs w:val="24"/>
              </w:rPr>
            </w:pPr>
          </w:p>
        </w:tc>
        <w:tc>
          <w:tcPr>
            <w:tcW w:w="2551"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Всего</w:t>
            </w:r>
          </w:p>
        </w:tc>
      </w:tr>
      <w:tr w:rsidR="00182599" w:rsidRPr="00222F80" w:rsidTr="00182599">
        <w:trPr>
          <w:trHeight w:val="583"/>
        </w:trPr>
        <w:tc>
          <w:tcPr>
            <w:tcW w:w="5637" w:type="dxa"/>
          </w:tcPr>
          <w:p w:rsidR="00182599" w:rsidRPr="00222F80" w:rsidRDefault="00182599" w:rsidP="004F4072">
            <w:pPr>
              <w:rPr>
                <w:rFonts w:ascii="Times New Roman" w:hAnsi="Times New Roman" w:cs="Times New Roman"/>
                <w:b/>
                <w:sz w:val="24"/>
                <w:szCs w:val="24"/>
              </w:rPr>
            </w:pPr>
            <w:r w:rsidRPr="00222F80">
              <w:rPr>
                <w:rFonts w:ascii="Times New Roman" w:hAnsi="Times New Roman" w:cs="Times New Roman"/>
                <w:b/>
                <w:sz w:val="24"/>
                <w:szCs w:val="24"/>
              </w:rPr>
              <w:t>ПО результатам аттестации</w:t>
            </w:r>
          </w:p>
        </w:tc>
        <w:tc>
          <w:tcPr>
            <w:tcW w:w="2551" w:type="dxa"/>
          </w:tcPr>
          <w:p w:rsidR="00182599" w:rsidRPr="00222F80" w:rsidRDefault="00182599" w:rsidP="004F4072">
            <w:pPr>
              <w:rPr>
                <w:rFonts w:ascii="Times New Roman" w:hAnsi="Times New Roman" w:cs="Times New Roman"/>
                <w:sz w:val="24"/>
                <w:szCs w:val="24"/>
              </w:rPr>
            </w:pP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Высшая категория</w:t>
            </w:r>
          </w:p>
        </w:tc>
        <w:tc>
          <w:tcPr>
            <w:tcW w:w="2551" w:type="dxa"/>
          </w:tcPr>
          <w:p w:rsidR="00182599" w:rsidRPr="00222F80" w:rsidRDefault="00F93CCF" w:rsidP="004F4072">
            <w:pPr>
              <w:rPr>
                <w:rFonts w:ascii="Times New Roman" w:hAnsi="Times New Roman" w:cs="Times New Roman"/>
                <w:sz w:val="24"/>
                <w:szCs w:val="24"/>
              </w:rPr>
            </w:pPr>
            <w:r>
              <w:rPr>
                <w:rFonts w:ascii="Times New Roman" w:hAnsi="Times New Roman" w:cs="Times New Roman"/>
                <w:sz w:val="24"/>
                <w:szCs w:val="24"/>
              </w:rPr>
              <w:t>2</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Первая категория</w:t>
            </w:r>
          </w:p>
        </w:tc>
        <w:tc>
          <w:tcPr>
            <w:tcW w:w="2551" w:type="dxa"/>
          </w:tcPr>
          <w:p w:rsidR="00182599" w:rsidRPr="00222F80" w:rsidRDefault="0085652B" w:rsidP="004F4072">
            <w:pPr>
              <w:rPr>
                <w:rFonts w:ascii="Times New Roman" w:hAnsi="Times New Roman" w:cs="Times New Roman"/>
                <w:sz w:val="24"/>
                <w:szCs w:val="24"/>
              </w:rPr>
            </w:pPr>
            <w:r>
              <w:rPr>
                <w:rFonts w:ascii="Times New Roman" w:hAnsi="Times New Roman" w:cs="Times New Roman"/>
                <w:sz w:val="24"/>
                <w:szCs w:val="24"/>
              </w:rPr>
              <w:t>4</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соответствует занимаемой должности</w:t>
            </w:r>
          </w:p>
        </w:tc>
        <w:tc>
          <w:tcPr>
            <w:tcW w:w="2551" w:type="dxa"/>
          </w:tcPr>
          <w:p w:rsidR="00182599" w:rsidRPr="00222F80" w:rsidRDefault="0085652B" w:rsidP="004F4072">
            <w:pPr>
              <w:rPr>
                <w:rFonts w:ascii="Times New Roman" w:hAnsi="Times New Roman" w:cs="Times New Roman"/>
                <w:sz w:val="24"/>
                <w:szCs w:val="24"/>
              </w:rPr>
            </w:pPr>
            <w:r>
              <w:rPr>
                <w:rFonts w:ascii="Times New Roman" w:hAnsi="Times New Roman" w:cs="Times New Roman"/>
                <w:sz w:val="24"/>
                <w:szCs w:val="24"/>
              </w:rPr>
              <w:t>3</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 xml:space="preserve">Без </w:t>
            </w:r>
            <w:proofErr w:type="gramStart"/>
            <w:r w:rsidRPr="00222F80">
              <w:rPr>
                <w:rFonts w:ascii="Times New Roman" w:hAnsi="Times New Roman" w:cs="Times New Roman"/>
                <w:sz w:val="24"/>
                <w:szCs w:val="24"/>
              </w:rPr>
              <w:t>квалификационной  категории</w:t>
            </w:r>
            <w:proofErr w:type="gramEnd"/>
          </w:p>
        </w:tc>
        <w:tc>
          <w:tcPr>
            <w:tcW w:w="2551" w:type="dxa"/>
          </w:tcPr>
          <w:p w:rsidR="00182599" w:rsidRPr="00222F80" w:rsidRDefault="00F93CCF" w:rsidP="004F4072">
            <w:pPr>
              <w:rPr>
                <w:rFonts w:ascii="Times New Roman" w:hAnsi="Times New Roman" w:cs="Times New Roman"/>
                <w:sz w:val="24"/>
                <w:szCs w:val="24"/>
              </w:rPr>
            </w:pPr>
            <w:r>
              <w:rPr>
                <w:rFonts w:ascii="Times New Roman" w:hAnsi="Times New Roman" w:cs="Times New Roman"/>
                <w:sz w:val="24"/>
                <w:szCs w:val="24"/>
              </w:rPr>
              <w:t>2</w:t>
            </w:r>
          </w:p>
        </w:tc>
      </w:tr>
      <w:tr w:rsidR="00182599" w:rsidRPr="00222F80" w:rsidTr="00182599">
        <w:tc>
          <w:tcPr>
            <w:tcW w:w="5637" w:type="dxa"/>
          </w:tcPr>
          <w:p w:rsidR="00182599" w:rsidRPr="00222F80" w:rsidRDefault="00182599" w:rsidP="004F4072">
            <w:pPr>
              <w:rPr>
                <w:rFonts w:ascii="Times New Roman" w:hAnsi="Times New Roman" w:cs="Times New Roman"/>
                <w:b/>
                <w:sz w:val="24"/>
                <w:szCs w:val="24"/>
              </w:rPr>
            </w:pPr>
          </w:p>
          <w:p w:rsidR="00182599" w:rsidRPr="00222F80" w:rsidRDefault="00182599" w:rsidP="004F4072">
            <w:pPr>
              <w:rPr>
                <w:rFonts w:ascii="Times New Roman" w:hAnsi="Times New Roman" w:cs="Times New Roman"/>
                <w:b/>
                <w:sz w:val="24"/>
                <w:szCs w:val="24"/>
              </w:rPr>
            </w:pPr>
            <w:r w:rsidRPr="00222F80">
              <w:rPr>
                <w:rFonts w:ascii="Times New Roman" w:hAnsi="Times New Roman" w:cs="Times New Roman"/>
                <w:b/>
                <w:sz w:val="24"/>
                <w:szCs w:val="24"/>
              </w:rPr>
              <w:t>По возрасту:</w:t>
            </w:r>
          </w:p>
        </w:tc>
        <w:tc>
          <w:tcPr>
            <w:tcW w:w="2551" w:type="dxa"/>
          </w:tcPr>
          <w:p w:rsidR="00182599" w:rsidRPr="00222F80" w:rsidRDefault="00182599" w:rsidP="004F4072">
            <w:pPr>
              <w:rPr>
                <w:rFonts w:ascii="Times New Roman" w:hAnsi="Times New Roman" w:cs="Times New Roman"/>
                <w:sz w:val="24"/>
                <w:szCs w:val="24"/>
              </w:rPr>
            </w:pP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20 - 30 лет</w:t>
            </w:r>
          </w:p>
        </w:tc>
        <w:tc>
          <w:tcPr>
            <w:tcW w:w="2551" w:type="dxa"/>
          </w:tcPr>
          <w:p w:rsidR="00182599" w:rsidRPr="00222F80" w:rsidRDefault="00C17B5A" w:rsidP="004F4072">
            <w:pPr>
              <w:rPr>
                <w:rFonts w:ascii="Times New Roman" w:hAnsi="Times New Roman" w:cs="Times New Roman"/>
                <w:sz w:val="24"/>
                <w:szCs w:val="24"/>
              </w:rPr>
            </w:pPr>
            <w:r w:rsidRPr="00222F80">
              <w:rPr>
                <w:rFonts w:ascii="Times New Roman" w:hAnsi="Times New Roman" w:cs="Times New Roman"/>
                <w:sz w:val="24"/>
                <w:szCs w:val="24"/>
              </w:rPr>
              <w:t>1</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30-40 лет</w:t>
            </w:r>
          </w:p>
        </w:tc>
        <w:tc>
          <w:tcPr>
            <w:tcW w:w="2551" w:type="dxa"/>
          </w:tcPr>
          <w:p w:rsidR="00182599" w:rsidRPr="00222F80" w:rsidRDefault="00C17B5A" w:rsidP="004F4072">
            <w:pPr>
              <w:rPr>
                <w:rFonts w:ascii="Times New Roman" w:hAnsi="Times New Roman" w:cs="Times New Roman"/>
                <w:sz w:val="24"/>
                <w:szCs w:val="24"/>
              </w:rPr>
            </w:pPr>
            <w:r w:rsidRPr="00222F80">
              <w:rPr>
                <w:rFonts w:ascii="Times New Roman" w:hAnsi="Times New Roman" w:cs="Times New Roman"/>
                <w:sz w:val="24"/>
                <w:szCs w:val="24"/>
              </w:rPr>
              <w:t>5</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40-50 лет</w:t>
            </w:r>
          </w:p>
        </w:tc>
        <w:tc>
          <w:tcPr>
            <w:tcW w:w="2551" w:type="dxa"/>
          </w:tcPr>
          <w:p w:rsidR="00182599" w:rsidRPr="00222F80" w:rsidRDefault="00C17B5A" w:rsidP="004F4072">
            <w:pPr>
              <w:rPr>
                <w:rFonts w:ascii="Times New Roman" w:hAnsi="Times New Roman" w:cs="Times New Roman"/>
                <w:sz w:val="24"/>
                <w:szCs w:val="24"/>
              </w:rPr>
            </w:pPr>
            <w:r w:rsidRPr="00222F80">
              <w:rPr>
                <w:rFonts w:ascii="Times New Roman" w:hAnsi="Times New Roman" w:cs="Times New Roman"/>
                <w:sz w:val="24"/>
                <w:szCs w:val="24"/>
              </w:rPr>
              <w:t>2</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50-55 лет</w:t>
            </w:r>
          </w:p>
        </w:tc>
        <w:tc>
          <w:tcPr>
            <w:tcW w:w="2551" w:type="dxa"/>
          </w:tcPr>
          <w:p w:rsidR="00182599" w:rsidRPr="00222F80" w:rsidRDefault="00C17B5A" w:rsidP="004F4072">
            <w:pPr>
              <w:rPr>
                <w:rFonts w:ascii="Times New Roman" w:hAnsi="Times New Roman" w:cs="Times New Roman"/>
                <w:sz w:val="24"/>
                <w:szCs w:val="24"/>
              </w:rPr>
            </w:pPr>
            <w:r w:rsidRPr="00222F80">
              <w:rPr>
                <w:rFonts w:ascii="Times New Roman" w:hAnsi="Times New Roman" w:cs="Times New Roman"/>
                <w:sz w:val="24"/>
                <w:szCs w:val="24"/>
              </w:rPr>
              <w:t>0</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старше 55 лет</w:t>
            </w:r>
          </w:p>
        </w:tc>
        <w:tc>
          <w:tcPr>
            <w:tcW w:w="2551" w:type="dxa"/>
          </w:tcPr>
          <w:p w:rsidR="00182599" w:rsidRPr="00222F80" w:rsidRDefault="00C17B5A" w:rsidP="004F4072">
            <w:pPr>
              <w:rPr>
                <w:rFonts w:ascii="Times New Roman" w:hAnsi="Times New Roman" w:cs="Times New Roman"/>
                <w:sz w:val="24"/>
                <w:szCs w:val="24"/>
              </w:rPr>
            </w:pPr>
            <w:r w:rsidRPr="00222F80">
              <w:rPr>
                <w:rFonts w:ascii="Times New Roman" w:hAnsi="Times New Roman" w:cs="Times New Roman"/>
                <w:sz w:val="24"/>
                <w:szCs w:val="24"/>
              </w:rPr>
              <w:t>0</w:t>
            </w:r>
          </w:p>
        </w:tc>
      </w:tr>
      <w:tr w:rsidR="00182599" w:rsidRPr="00222F80" w:rsidTr="00182599">
        <w:tc>
          <w:tcPr>
            <w:tcW w:w="5637" w:type="dxa"/>
          </w:tcPr>
          <w:p w:rsidR="00182599" w:rsidRPr="00222F80" w:rsidRDefault="00182599" w:rsidP="004F4072">
            <w:pPr>
              <w:rPr>
                <w:rFonts w:ascii="Times New Roman" w:hAnsi="Times New Roman" w:cs="Times New Roman"/>
                <w:b/>
                <w:sz w:val="24"/>
                <w:szCs w:val="24"/>
              </w:rPr>
            </w:pPr>
            <w:r w:rsidRPr="00222F80">
              <w:rPr>
                <w:rFonts w:ascii="Times New Roman" w:hAnsi="Times New Roman" w:cs="Times New Roman"/>
                <w:b/>
                <w:sz w:val="24"/>
                <w:szCs w:val="24"/>
              </w:rPr>
              <w:t>По образованию:</w:t>
            </w:r>
          </w:p>
        </w:tc>
        <w:tc>
          <w:tcPr>
            <w:tcW w:w="2551" w:type="dxa"/>
          </w:tcPr>
          <w:p w:rsidR="00182599" w:rsidRPr="00222F80" w:rsidRDefault="00182599" w:rsidP="004F4072">
            <w:pPr>
              <w:rPr>
                <w:rFonts w:ascii="Times New Roman" w:hAnsi="Times New Roman" w:cs="Times New Roman"/>
                <w:sz w:val="24"/>
                <w:szCs w:val="24"/>
              </w:rPr>
            </w:pP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Высшее (педагогическое)</w:t>
            </w:r>
          </w:p>
        </w:tc>
        <w:tc>
          <w:tcPr>
            <w:tcW w:w="2551" w:type="dxa"/>
          </w:tcPr>
          <w:p w:rsidR="00182599" w:rsidRPr="00222F80" w:rsidRDefault="00463DC7" w:rsidP="004F4072">
            <w:pPr>
              <w:rPr>
                <w:rFonts w:ascii="Times New Roman" w:hAnsi="Times New Roman" w:cs="Times New Roman"/>
                <w:sz w:val="24"/>
                <w:szCs w:val="24"/>
              </w:rPr>
            </w:pPr>
            <w:r w:rsidRPr="00222F80">
              <w:rPr>
                <w:rFonts w:ascii="Times New Roman" w:hAnsi="Times New Roman" w:cs="Times New Roman"/>
                <w:sz w:val="24"/>
                <w:szCs w:val="24"/>
              </w:rPr>
              <w:t>7</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 xml:space="preserve">Высшее (непедагогическое) </w:t>
            </w:r>
          </w:p>
        </w:tc>
        <w:tc>
          <w:tcPr>
            <w:tcW w:w="2551"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0</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Среднее профессиональное (педагогическое)</w:t>
            </w:r>
          </w:p>
        </w:tc>
        <w:tc>
          <w:tcPr>
            <w:tcW w:w="2551" w:type="dxa"/>
          </w:tcPr>
          <w:p w:rsidR="00182599" w:rsidRPr="00222F80" w:rsidRDefault="00463DC7" w:rsidP="004F4072">
            <w:pPr>
              <w:rPr>
                <w:rFonts w:ascii="Times New Roman" w:hAnsi="Times New Roman" w:cs="Times New Roman"/>
                <w:sz w:val="24"/>
                <w:szCs w:val="24"/>
              </w:rPr>
            </w:pPr>
            <w:r w:rsidRPr="00222F80">
              <w:rPr>
                <w:rFonts w:ascii="Times New Roman" w:hAnsi="Times New Roman" w:cs="Times New Roman"/>
                <w:sz w:val="24"/>
                <w:szCs w:val="24"/>
              </w:rPr>
              <w:t>1</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proofErr w:type="gramStart"/>
            <w:r w:rsidRPr="00222F80">
              <w:rPr>
                <w:rFonts w:ascii="Times New Roman" w:hAnsi="Times New Roman" w:cs="Times New Roman"/>
                <w:sz w:val="24"/>
                <w:szCs w:val="24"/>
              </w:rPr>
              <w:t>Среднее  профессиональное</w:t>
            </w:r>
            <w:proofErr w:type="gramEnd"/>
            <w:r w:rsidRPr="00222F80">
              <w:rPr>
                <w:rFonts w:ascii="Times New Roman" w:hAnsi="Times New Roman" w:cs="Times New Roman"/>
                <w:sz w:val="24"/>
                <w:szCs w:val="24"/>
              </w:rPr>
              <w:t xml:space="preserve"> (непедагогическое)</w:t>
            </w:r>
          </w:p>
        </w:tc>
        <w:tc>
          <w:tcPr>
            <w:tcW w:w="2551"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0</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Обучаются в ВУЗах</w:t>
            </w:r>
          </w:p>
        </w:tc>
        <w:tc>
          <w:tcPr>
            <w:tcW w:w="2551"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1</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Среднее</w:t>
            </w:r>
          </w:p>
        </w:tc>
        <w:tc>
          <w:tcPr>
            <w:tcW w:w="2551"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0</w:t>
            </w:r>
          </w:p>
        </w:tc>
      </w:tr>
      <w:tr w:rsidR="00182599" w:rsidRPr="00222F80" w:rsidTr="00182599">
        <w:tc>
          <w:tcPr>
            <w:tcW w:w="5637" w:type="dxa"/>
          </w:tcPr>
          <w:p w:rsidR="00182599" w:rsidRPr="00222F80" w:rsidRDefault="00182599" w:rsidP="004F4072">
            <w:pPr>
              <w:rPr>
                <w:rFonts w:ascii="Times New Roman" w:hAnsi="Times New Roman" w:cs="Times New Roman"/>
                <w:b/>
                <w:sz w:val="24"/>
                <w:szCs w:val="24"/>
              </w:rPr>
            </w:pPr>
            <w:r w:rsidRPr="00222F80">
              <w:rPr>
                <w:rFonts w:ascii="Times New Roman" w:hAnsi="Times New Roman" w:cs="Times New Roman"/>
                <w:b/>
                <w:sz w:val="24"/>
                <w:szCs w:val="24"/>
              </w:rPr>
              <w:t>Являются пенсионерами:</w:t>
            </w:r>
          </w:p>
        </w:tc>
        <w:tc>
          <w:tcPr>
            <w:tcW w:w="2551" w:type="dxa"/>
          </w:tcPr>
          <w:p w:rsidR="00182599" w:rsidRPr="00222F80" w:rsidRDefault="00182599" w:rsidP="004F4072">
            <w:pPr>
              <w:rPr>
                <w:rFonts w:ascii="Times New Roman" w:hAnsi="Times New Roman" w:cs="Times New Roman"/>
                <w:sz w:val="24"/>
                <w:szCs w:val="24"/>
              </w:rPr>
            </w:pP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По возрасту</w:t>
            </w:r>
          </w:p>
        </w:tc>
        <w:tc>
          <w:tcPr>
            <w:tcW w:w="2551" w:type="dxa"/>
          </w:tcPr>
          <w:p w:rsidR="00182599" w:rsidRPr="00222F80" w:rsidRDefault="00244FCA" w:rsidP="004F4072">
            <w:pPr>
              <w:rPr>
                <w:rFonts w:ascii="Times New Roman" w:hAnsi="Times New Roman" w:cs="Times New Roman"/>
                <w:sz w:val="24"/>
                <w:szCs w:val="24"/>
              </w:rPr>
            </w:pPr>
            <w:r w:rsidRPr="00222F80">
              <w:rPr>
                <w:rFonts w:ascii="Times New Roman" w:hAnsi="Times New Roman" w:cs="Times New Roman"/>
                <w:sz w:val="24"/>
                <w:szCs w:val="24"/>
              </w:rPr>
              <w:t>0</w:t>
            </w:r>
          </w:p>
        </w:tc>
      </w:tr>
      <w:tr w:rsidR="00182599" w:rsidRPr="00222F80" w:rsidTr="00182599">
        <w:tc>
          <w:tcPr>
            <w:tcW w:w="5637" w:type="dxa"/>
          </w:tcPr>
          <w:p w:rsidR="00182599" w:rsidRPr="00222F80" w:rsidRDefault="00182599" w:rsidP="004F4072">
            <w:pPr>
              <w:rPr>
                <w:rFonts w:ascii="Times New Roman" w:hAnsi="Times New Roman" w:cs="Times New Roman"/>
                <w:sz w:val="24"/>
                <w:szCs w:val="24"/>
              </w:rPr>
            </w:pPr>
            <w:r w:rsidRPr="00222F80">
              <w:rPr>
                <w:rFonts w:ascii="Times New Roman" w:hAnsi="Times New Roman" w:cs="Times New Roman"/>
                <w:sz w:val="24"/>
                <w:szCs w:val="24"/>
              </w:rPr>
              <w:t>По стажу</w:t>
            </w:r>
          </w:p>
        </w:tc>
        <w:tc>
          <w:tcPr>
            <w:tcW w:w="2551" w:type="dxa"/>
          </w:tcPr>
          <w:p w:rsidR="00182599" w:rsidRPr="00222F80" w:rsidRDefault="00E205E0" w:rsidP="004F4072">
            <w:pPr>
              <w:rPr>
                <w:rFonts w:ascii="Times New Roman" w:hAnsi="Times New Roman" w:cs="Times New Roman"/>
                <w:sz w:val="24"/>
                <w:szCs w:val="24"/>
              </w:rPr>
            </w:pPr>
            <w:r w:rsidRPr="00222F80">
              <w:rPr>
                <w:rFonts w:ascii="Times New Roman" w:hAnsi="Times New Roman" w:cs="Times New Roman"/>
                <w:sz w:val="24"/>
                <w:szCs w:val="24"/>
              </w:rPr>
              <w:t>0</w:t>
            </w:r>
          </w:p>
        </w:tc>
      </w:tr>
    </w:tbl>
    <w:p w:rsidR="00422CC1" w:rsidRPr="00222F80" w:rsidRDefault="00422CC1" w:rsidP="004F4072">
      <w:pPr>
        <w:rPr>
          <w:rFonts w:ascii="Times New Roman" w:hAnsi="Times New Roman" w:cs="Times New Roman"/>
          <w:b/>
          <w:bCs/>
          <w:sz w:val="24"/>
          <w:szCs w:val="24"/>
        </w:rPr>
      </w:pPr>
      <w:r w:rsidRPr="00222F80">
        <w:rPr>
          <w:rFonts w:ascii="Times New Roman" w:hAnsi="Times New Roman" w:cs="Times New Roman"/>
          <w:b/>
          <w:bCs/>
          <w:sz w:val="24"/>
          <w:szCs w:val="24"/>
        </w:rPr>
        <w:t xml:space="preserve"> В результате целенаправленной работы с кадрами:</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активизировалась работа педагогов на педсоветах, консультациях, семинарах </w:t>
      </w:r>
      <w:proofErr w:type="gramStart"/>
      <w:r w:rsidRPr="00222F80">
        <w:rPr>
          <w:rFonts w:ascii="Times New Roman" w:hAnsi="Times New Roman" w:cs="Times New Roman"/>
          <w:sz w:val="24"/>
          <w:szCs w:val="24"/>
        </w:rPr>
        <w:t xml:space="preserve">и </w:t>
      </w:r>
      <w:r w:rsidR="008B19F0" w:rsidRPr="00222F80">
        <w:rPr>
          <w:rFonts w:ascii="Times New Roman" w:hAnsi="Times New Roman" w:cs="Times New Roman"/>
          <w:sz w:val="24"/>
          <w:szCs w:val="24"/>
        </w:rPr>
        <w:t xml:space="preserve"> улучшилась</w:t>
      </w:r>
      <w:proofErr w:type="gramEnd"/>
      <w:r w:rsidR="008B19F0" w:rsidRPr="00222F80">
        <w:rPr>
          <w:rFonts w:ascii="Times New Roman" w:hAnsi="Times New Roman" w:cs="Times New Roman"/>
          <w:sz w:val="24"/>
          <w:szCs w:val="24"/>
        </w:rPr>
        <w:t xml:space="preserve">  содержательная сторона их проведения; </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повысилась эффективность методов и приемов в работе с детьми;</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пополнилась предметно-развивающая среда в группах, спортивном зале;</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улучшилось качество планирования </w:t>
      </w:r>
      <w:proofErr w:type="spellStart"/>
      <w:r w:rsidRPr="00222F80">
        <w:rPr>
          <w:rFonts w:ascii="Times New Roman" w:hAnsi="Times New Roman" w:cs="Times New Roman"/>
          <w:sz w:val="24"/>
          <w:szCs w:val="24"/>
        </w:rPr>
        <w:t>воспитательно</w:t>
      </w:r>
      <w:proofErr w:type="spellEnd"/>
      <w:r w:rsidR="0081519C" w:rsidRPr="00222F80">
        <w:rPr>
          <w:rFonts w:ascii="Times New Roman" w:hAnsi="Times New Roman" w:cs="Times New Roman"/>
          <w:sz w:val="24"/>
          <w:szCs w:val="24"/>
        </w:rPr>
        <w:t xml:space="preserve"> </w:t>
      </w:r>
      <w:r w:rsidRPr="00222F80">
        <w:rPr>
          <w:rFonts w:ascii="Times New Roman" w:hAnsi="Times New Roman" w:cs="Times New Roman"/>
          <w:sz w:val="24"/>
          <w:szCs w:val="24"/>
        </w:rPr>
        <w:t>-</w:t>
      </w:r>
      <w:r w:rsidR="0081519C" w:rsidRPr="00222F80">
        <w:rPr>
          <w:rFonts w:ascii="Times New Roman" w:hAnsi="Times New Roman" w:cs="Times New Roman"/>
          <w:sz w:val="24"/>
          <w:szCs w:val="24"/>
        </w:rPr>
        <w:t xml:space="preserve"> </w:t>
      </w:r>
      <w:r w:rsidRPr="00222F80">
        <w:rPr>
          <w:rFonts w:ascii="Times New Roman" w:hAnsi="Times New Roman" w:cs="Times New Roman"/>
          <w:sz w:val="24"/>
          <w:szCs w:val="24"/>
        </w:rPr>
        <w:t xml:space="preserve">образовательной работы с </w:t>
      </w:r>
      <w:r w:rsidR="007D2829" w:rsidRPr="00222F80">
        <w:rPr>
          <w:rFonts w:ascii="Times New Roman" w:hAnsi="Times New Roman" w:cs="Times New Roman"/>
          <w:sz w:val="24"/>
          <w:szCs w:val="24"/>
        </w:rPr>
        <w:t xml:space="preserve">  </w:t>
      </w:r>
      <w:r w:rsidR="001C4CD5" w:rsidRPr="00222F80">
        <w:rPr>
          <w:rFonts w:ascii="Times New Roman" w:hAnsi="Times New Roman" w:cs="Times New Roman"/>
          <w:sz w:val="24"/>
          <w:szCs w:val="24"/>
        </w:rPr>
        <w:t>детьми;</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        систематизировались знания воспитателей в теоретических вопросах;</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lastRenderedPageBreak/>
        <w:t>·</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наметилась тенденция по отказу от сложившихся стереотипов в работе по </w:t>
      </w:r>
      <w:proofErr w:type="gramStart"/>
      <w:r w:rsidRPr="00222F80">
        <w:rPr>
          <w:rFonts w:ascii="Times New Roman" w:hAnsi="Times New Roman" w:cs="Times New Roman"/>
          <w:sz w:val="24"/>
          <w:szCs w:val="24"/>
        </w:rPr>
        <w:t xml:space="preserve">поиску  </w:t>
      </w:r>
      <w:r w:rsidR="001C4CD5" w:rsidRPr="00222F80">
        <w:rPr>
          <w:rFonts w:ascii="Times New Roman" w:hAnsi="Times New Roman" w:cs="Times New Roman"/>
          <w:sz w:val="24"/>
          <w:szCs w:val="24"/>
        </w:rPr>
        <w:t>инновационных</w:t>
      </w:r>
      <w:proofErr w:type="gramEnd"/>
      <w:r w:rsidR="001C4CD5" w:rsidRPr="00222F80">
        <w:rPr>
          <w:rFonts w:ascii="Times New Roman" w:hAnsi="Times New Roman" w:cs="Times New Roman"/>
          <w:sz w:val="24"/>
          <w:szCs w:val="24"/>
        </w:rPr>
        <w:t xml:space="preserve"> методов и приёмов; </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стала осуществляться коррекционная работа с детьми на основе </w:t>
      </w:r>
      <w:proofErr w:type="gramStart"/>
      <w:r w:rsidRPr="00222F80">
        <w:rPr>
          <w:rFonts w:ascii="Times New Roman" w:hAnsi="Times New Roman" w:cs="Times New Roman"/>
          <w:sz w:val="24"/>
          <w:szCs w:val="24"/>
        </w:rPr>
        <w:t xml:space="preserve">педагогической  </w:t>
      </w:r>
      <w:r w:rsidR="00B26474" w:rsidRPr="00222F80">
        <w:rPr>
          <w:rFonts w:ascii="Times New Roman" w:hAnsi="Times New Roman" w:cs="Times New Roman"/>
          <w:sz w:val="24"/>
          <w:szCs w:val="24"/>
        </w:rPr>
        <w:t>диагностики</w:t>
      </w:r>
      <w:proofErr w:type="gramEnd"/>
      <w:r w:rsidR="00B26474" w:rsidRPr="00222F80">
        <w:rPr>
          <w:rFonts w:ascii="Times New Roman" w:hAnsi="Times New Roman" w:cs="Times New Roman"/>
          <w:sz w:val="24"/>
          <w:szCs w:val="24"/>
        </w:rPr>
        <w:t>;</w:t>
      </w:r>
    </w:p>
    <w:p w:rsidR="00B26474"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 xml:space="preserve"> ·      </w:t>
      </w:r>
      <w:r w:rsidR="007D2829" w:rsidRPr="00222F80">
        <w:rPr>
          <w:rFonts w:ascii="Times New Roman" w:hAnsi="Times New Roman" w:cs="Times New Roman"/>
          <w:sz w:val="24"/>
          <w:szCs w:val="24"/>
        </w:rPr>
        <w:t xml:space="preserve"> </w:t>
      </w:r>
      <w:r w:rsidRPr="00222F80">
        <w:rPr>
          <w:rFonts w:ascii="Times New Roman" w:hAnsi="Times New Roman" w:cs="Times New Roman"/>
          <w:sz w:val="24"/>
          <w:szCs w:val="24"/>
        </w:rPr>
        <w:t>активнее внедряются новые формы работы с родителями.</w:t>
      </w:r>
    </w:p>
    <w:p w:rsidR="00422CC1" w:rsidRPr="00222F80" w:rsidRDefault="00422CC1" w:rsidP="004F4072">
      <w:pPr>
        <w:rPr>
          <w:rFonts w:ascii="Times New Roman" w:hAnsi="Times New Roman" w:cs="Times New Roman"/>
          <w:b/>
          <w:bCs/>
          <w:sz w:val="24"/>
          <w:szCs w:val="24"/>
          <w:u w:val="single"/>
        </w:rPr>
      </w:pPr>
      <w:r w:rsidRPr="00222F80">
        <w:rPr>
          <w:rFonts w:ascii="Times New Roman" w:hAnsi="Times New Roman" w:cs="Times New Roman"/>
          <w:b/>
          <w:bCs/>
          <w:sz w:val="24"/>
          <w:szCs w:val="24"/>
          <w:u w:val="single"/>
        </w:rPr>
        <w:t>Выводы:</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Анализируя кадровое обеспечение можно сделать вывод, что остается стабильным обеспеченность кадрами, кадровый состав не уменьшается. Все вакантные места стабильно востребованы – 100% обеспечены.</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Система методических мероприятий, повышающих профессиональную компетентность педагогов, их организация и проведение, сформировали активную позицию специалиста</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 носителя мыслительной деятельности, расширили профессиональные интересы, способствовали развитию поисково-творческой деятельности, принятию оптимальных решений, проявлению инициативы, росту потребности в повышении квалификации, самостоятельности и взаимодоверия. Педагоги выросли в собственных глазах, у них ярко выражен интерес к инновациям, они возглавляют </w:t>
      </w:r>
      <w:proofErr w:type="gramStart"/>
      <w:r w:rsidRPr="00222F80">
        <w:rPr>
          <w:rFonts w:ascii="Times New Roman" w:hAnsi="Times New Roman" w:cs="Times New Roman"/>
          <w:sz w:val="24"/>
          <w:szCs w:val="24"/>
        </w:rPr>
        <w:t>работу  творческих</w:t>
      </w:r>
      <w:proofErr w:type="gramEnd"/>
      <w:r w:rsidRPr="00222F80">
        <w:rPr>
          <w:rFonts w:ascii="Times New Roman" w:hAnsi="Times New Roman" w:cs="Times New Roman"/>
          <w:sz w:val="24"/>
          <w:szCs w:val="24"/>
        </w:rPr>
        <w:t xml:space="preserve"> групп, мастер-классов, семинаров на муниципальном уровне, активно участвуют в конференциях регионального и всероссийского значения, краеведческих и педагогических чтениях, делятся опытом работы, прошли курсы  повышения квалификации и переподготовку в соответствии с ФГОС ДО</w:t>
      </w:r>
    </w:p>
    <w:p w:rsidR="00A44002" w:rsidRPr="00222F80" w:rsidRDefault="001923A6" w:rsidP="004F4072">
      <w:pPr>
        <w:rPr>
          <w:rFonts w:ascii="Times New Roman" w:hAnsi="Times New Roman" w:cs="Times New Roman"/>
          <w:b/>
          <w:bCs/>
          <w:sz w:val="24"/>
          <w:szCs w:val="24"/>
          <w:bdr w:val="none" w:sz="0" w:space="0" w:color="auto" w:frame="1"/>
          <w:lang w:eastAsia="ru-RU"/>
        </w:rPr>
      </w:pPr>
      <w:bookmarkStart w:id="3" w:name="_Toc484128467"/>
      <w:r w:rsidRPr="00222F80">
        <w:rPr>
          <w:rFonts w:ascii="Times New Roman" w:hAnsi="Times New Roman" w:cs="Times New Roman"/>
          <w:b/>
          <w:bCs/>
          <w:sz w:val="24"/>
          <w:szCs w:val="24"/>
          <w:bdr w:val="none" w:sz="0" w:space="0" w:color="auto" w:frame="1"/>
          <w:lang w:eastAsia="ru-RU"/>
        </w:rPr>
        <w:t>3.2</w:t>
      </w:r>
      <w:r w:rsidR="00A44002" w:rsidRPr="00222F80">
        <w:rPr>
          <w:rFonts w:ascii="Times New Roman" w:hAnsi="Times New Roman" w:cs="Times New Roman"/>
          <w:b/>
          <w:bCs/>
          <w:sz w:val="24"/>
          <w:szCs w:val="24"/>
          <w:bdr w:val="none" w:sz="0" w:space="0" w:color="auto" w:frame="1"/>
          <w:lang w:eastAsia="ru-RU"/>
        </w:rPr>
        <w:t>. Оценка содержания и организации образовательного процесса</w:t>
      </w:r>
      <w:bookmarkEnd w:id="3"/>
    </w:p>
    <w:p w:rsidR="00A44002" w:rsidRPr="00222F80" w:rsidRDefault="00184103" w:rsidP="004F4072">
      <w:pPr>
        <w:rPr>
          <w:rFonts w:ascii="Times New Roman" w:hAnsi="Times New Roman" w:cs="Times New Roman"/>
          <w:b/>
          <w:bCs/>
          <w:i/>
          <w:iCs/>
          <w:sz w:val="24"/>
          <w:szCs w:val="24"/>
          <w:bdr w:val="none" w:sz="0" w:space="0" w:color="auto" w:frame="1"/>
          <w:lang w:eastAsia="ru-RU"/>
        </w:rPr>
      </w:pPr>
      <w:bookmarkStart w:id="4" w:name="_Toc484128468"/>
      <w:r w:rsidRPr="00222F80">
        <w:rPr>
          <w:rFonts w:ascii="Times New Roman" w:hAnsi="Times New Roman" w:cs="Times New Roman"/>
          <w:b/>
          <w:bCs/>
          <w:i/>
          <w:iCs/>
          <w:sz w:val="24"/>
          <w:szCs w:val="24"/>
          <w:bdr w:val="none" w:sz="0" w:space="0" w:color="auto" w:frame="1"/>
          <w:lang w:eastAsia="ru-RU"/>
        </w:rPr>
        <w:t>3.2.1.</w:t>
      </w:r>
      <w:r w:rsidR="00A44002" w:rsidRPr="00222F80">
        <w:rPr>
          <w:rFonts w:ascii="Times New Roman" w:hAnsi="Times New Roman" w:cs="Times New Roman"/>
          <w:b/>
          <w:bCs/>
          <w:i/>
          <w:iCs/>
          <w:sz w:val="24"/>
          <w:szCs w:val="24"/>
          <w:bdr w:val="none" w:sz="0" w:space="0" w:color="auto" w:frame="1"/>
          <w:lang w:eastAsia="ru-RU"/>
        </w:rPr>
        <w:t xml:space="preserve"> Анализ ООП ДОУ</w:t>
      </w:r>
      <w:bookmarkEnd w:id="4"/>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Основная образовательная программа </w:t>
      </w:r>
      <w:proofErr w:type="gramStart"/>
      <w:r w:rsidRPr="00222F80">
        <w:rPr>
          <w:rFonts w:ascii="Times New Roman" w:hAnsi="Times New Roman" w:cs="Times New Roman"/>
          <w:sz w:val="24"/>
          <w:szCs w:val="24"/>
          <w:bdr w:val="none" w:sz="0" w:space="0" w:color="auto" w:frame="1"/>
          <w:lang w:eastAsia="ru-RU"/>
        </w:rPr>
        <w:t>ДОУ  –</w:t>
      </w:r>
      <w:proofErr w:type="gramEnd"/>
      <w:r w:rsidRPr="00222F80">
        <w:rPr>
          <w:rFonts w:ascii="Times New Roman" w:hAnsi="Times New Roman" w:cs="Times New Roman"/>
          <w:sz w:val="24"/>
          <w:szCs w:val="24"/>
          <w:bdr w:val="none" w:sz="0" w:space="0" w:color="auto" w:frame="1"/>
          <w:lang w:eastAsia="ru-RU"/>
        </w:rPr>
        <w:t xml:space="preserve"> это нормативно-управленческий документ, характеризующий специфику содержания образования и особенности организации образовательной деятельности с учётом федерального государственного образовательного стандарта дошкольного образования, региональных, национальных и этнокультурных особенностей. </w:t>
      </w:r>
    </w:p>
    <w:p w:rsidR="00675CDF"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Основная образовательная программа ДОУ (далее – ООП ДОУ) реализуется на государственном языке Р</w:t>
      </w:r>
      <w:r w:rsidR="001064E2" w:rsidRPr="00222F80">
        <w:rPr>
          <w:rFonts w:ascii="Times New Roman" w:hAnsi="Times New Roman" w:cs="Times New Roman"/>
          <w:sz w:val="24"/>
          <w:szCs w:val="24"/>
          <w:bdr w:val="none" w:sz="0" w:space="0" w:color="auto" w:frame="1"/>
          <w:lang w:eastAsia="ru-RU"/>
        </w:rPr>
        <w:t>оссийской Федерации.</w:t>
      </w:r>
      <w:r w:rsidRPr="00222F80">
        <w:rPr>
          <w:rFonts w:ascii="Times New Roman" w:hAnsi="Times New Roman" w:cs="Times New Roman"/>
          <w:sz w:val="24"/>
          <w:szCs w:val="24"/>
          <w:bdr w:val="none" w:sz="0" w:space="0" w:color="auto" w:frame="1"/>
          <w:lang w:eastAsia="ru-RU"/>
        </w:rPr>
        <w:t xml:space="preserve">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b/>
          <w:sz w:val="24"/>
          <w:szCs w:val="24"/>
          <w:bdr w:val="none" w:sz="0" w:space="0" w:color="auto" w:frame="1"/>
          <w:lang w:eastAsia="ru-RU"/>
        </w:rPr>
        <w:t xml:space="preserve">Цель реализации </w:t>
      </w:r>
      <w:proofErr w:type="gramStart"/>
      <w:r w:rsidRPr="00222F80">
        <w:rPr>
          <w:rFonts w:ascii="Times New Roman" w:hAnsi="Times New Roman" w:cs="Times New Roman"/>
          <w:b/>
          <w:sz w:val="24"/>
          <w:szCs w:val="24"/>
          <w:bdr w:val="none" w:sz="0" w:space="0" w:color="auto" w:frame="1"/>
          <w:lang w:eastAsia="ru-RU"/>
        </w:rPr>
        <w:t>ООП  ДОУ</w:t>
      </w:r>
      <w:proofErr w:type="gramEnd"/>
      <w:r w:rsidRPr="00222F80">
        <w:rPr>
          <w:rFonts w:ascii="Times New Roman" w:hAnsi="Times New Roman" w:cs="Times New Roman"/>
          <w:sz w:val="24"/>
          <w:szCs w:val="24"/>
          <w:bdr w:val="none" w:sz="0" w:space="0" w:color="auto" w:frame="1"/>
          <w:lang w:eastAsia="ru-RU"/>
        </w:rPr>
        <w:t>: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b/>
          <w:sz w:val="24"/>
          <w:szCs w:val="24"/>
          <w:bdr w:val="none" w:sz="0" w:space="0" w:color="auto" w:frame="1"/>
          <w:lang w:eastAsia="ru-RU"/>
        </w:rPr>
        <w:t>Достижение поставленной цели предусматривает решение следующих задач:</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 Охрана и укрепление физического и психического здоровья детей, в том числе их эмоционального благополучия;</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5.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222F80">
        <w:rPr>
          <w:rFonts w:ascii="Times New Roman" w:hAnsi="Times New Roman" w:cs="Times New Roman"/>
          <w:sz w:val="24"/>
          <w:szCs w:val="24"/>
          <w:bdr w:val="none" w:sz="0" w:space="0" w:color="auto" w:frame="1"/>
          <w:lang w:eastAsia="ru-RU"/>
        </w:rPr>
        <w:t>принятых в обществе правил</w:t>
      </w:r>
      <w:proofErr w:type="gramEnd"/>
      <w:r w:rsidRPr="00222F80">
        <w:rPr>
          <w:rFonts w:ascii="Times New Roman" w:hAnsi="Times New Roman" w:cs="Times New Roman"/>
          <w:sz w:val="24"/>
          <w:szCs w:val="24"/>
          <w:bdr w:val="none" w:sz="0" w:space="0" w:color="auto" w:frame="1"/>
          <w:lang w:eastAsia="ru-RU"/>
        </w:rPr>
        <w:t xml:space="preserve"> и норм поведения в интересах человека, семьи, общества.</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w:t>
      </w:r>
      <w:r w:rsidRPr="00222F80">
        <w:rPr>
          <w:rFonts w:ascii="Times New Roman" w:hAnsi="Times New Roman" w:cs="Times New Roman"/>
          <w:sz w:val="24"/>
          <w:szCs w:val="24"/>
          <w:bdr w:val="none" w:sz="0" w:space="0" w:color="auto" w:frame="1"/>
          <w:lang w:eastAsia="ru-RU"/>
        </w:rPr>
        <w:lastRenderedPageBreak/>
        <w:t>качеств, инициативности, самостоятельности и ответственности ребенка, формирования предпосылок учебной деятельности.</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8. Формирование социокультурной среды, соответствующей возрастным, индивидуальным, психологическим и физиологическим особенностям детей.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10. Создание условий для обучения дошкольников двум государственным языкам РТ, совершенствование их коммуникативных, интеллектуальных и духовных </w:t>
      </w:r>
      <w:proofErr w:type="gramStart"/>
      <w:r w:rsidRPr="00222F80">
        <w:rPr>
          <w:rFonts w:ascii="Times New Roman" w:hAnsi="Times New Roman" w:cs="Times New Roman"/>
          <w:sz w:val="24"/>
          <w:szCs w:val="24"/>
          <w:bdr w:val="none" w:sz="0" w:space="0" w:color="auto" w:frame="1"/>
          <w:lang w:eastAsia="ru-RU"/>
        </w:rPr>
        <w:t>качеств,  достижение</w:t>
      </w:r>
      <w:proofErr w:type="gramEnd"/>
      <w:r w:rsidRPr="00222F80">
        <w:rPr>
          <w:rFonts w:ascii="Times New Roman" w:hAnsi="Times New Roman" w:cs="Times New Roman"/>
          <w:sz w:val="24"/>
          <w:szCs w:val="24"/>
          <w:bdr w:val="none" w:sz="0" w:space="0" w:color="auto" w:frame="1"/>
          <w:lang w:eastAsia="ru-RU"/>
        </w:rPr>
        <w:t xml:space="preserve"> такого уровня владения речью, который необходим для обучения в школе.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11. Формирование у ребенка дошкольного возраста качеств, способствующих ориентации в современном поликультурном обществе.</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ООП ДОУ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ООП ДОУ направлена на:</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на создание развивающей образовательной среды, которая представляет собой систему условий социализации и индивидуализации детей;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на формирование личности гражданина Республики Татарстан, воспитанного в духе уважения к традициям и обычаям своего и других народов.</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 на создание условий, ориентированных на удовлетворение национально-культурных запросов потребителей образовательных услуг.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Содержание ООП ДОУ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социально-коммуникативное развитие;</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 познавательное развитие;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речевое развитие;</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художественно-эстетическое развитие;</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физическое развитие.</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Содержание ООП ДОУ отражает следующие аспекты образовательной среды для ребенка дошкольного возраста:</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 предметно-пространственная развивающая образовательная среда;</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 характер взаимодействия со взрослыми;</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3) характер взаимодействия с другими детьми;</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4) система отношений ребенка к миру, к другим людям, к себе самому.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ООП ДОУ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r w:rsidRPr="00222F80">
        <w:rPr>
          <w:rFonts w:ascii="Times New Roman" w:hAnsi="Times New Roman" w:cs="Times New Roman"/>
          <w:b/>
          <w:sz w:val="24"/>
          <w:szCs w:val="24"/>
          <w:bdr w:val="none" w:sz="0" w:space="0" w:color="auto" w:frame="1"/>
          <w:lang w:eastAsia="ru-RU"/>
        </w:rPr>
        <w:t xml:space="preserve"> </w:t>
      </w:r>
      <w:r w:rsidRPr="00222F80">
        <w:rPr>
          <w:rFonts w:ascii="Times New Roman" w:hAnsi="Times New Roman" w:cs="Times New Roman"/>
          <w:sz w:val="24"/>
          <w:szCs w:val="24"/>
          <w:bdr w:val="none" w:sz="0" w:space="0" w:color="auto" w:frame="1"/>
          <w:lang w:eastAsia="ru-RU"/>
        </w:rPr>
        <w:t xml:space="preserve">Она разработана в соответствии с Федеральным государственным образовательным стандартом дошкольного образования и обеспечивает необходимый и достаточный уровень развития воспитанников </w:t>
      </w:r>
      <w:r w:rsidRPr="00222F80">
        <w:rPr>
          <w:rFonts w:ascii="Times New Roman" w:hAnsi="Times New Roman" w:cs="Times New Roman"/>
          <w:sz w:val="24"/>
          <w:szCs w:val="24"/>
          <w:bdr w:val="none" w:sz="0" w:space="0" w:color="auto" w:frame="1"/>
          <w:lang w:eastAsia="ru-RU"/>
        </w:rPr>
        <w:lastRenderedPageBreak/>
        <w:t xml:space="preserve">для успешной готовности к школе, а именно необходимый и достаточный уровень развития ребёнка для успешного освоения им основных общеобразовательных программ начального общего образования. Она учитывает достижения в области отечественной педагогической и психологической науки, вобравшей в себя мировой опыт.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В части, формируемой участниками образовательных отношений, представлены выбранные парциальные программы, методики, формы организации образовательной работы, направленные на развитие детей в нескольких образовательных областях, видах деятельности и культурных практиках.</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Объем обязательной части ООП ДОУ составляет не менее 60% от ее общего объема; части, формируемой участниками образовательных отношений, не более 40%.</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ООП ДОУ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Целевой раздел включает в себя пояснительную записку и планируемые результаты освоения программы. Пояснительная записка раскрывает цели и задачи реализации ООП ДОУ, принципы и подходы к ее формированию, а также значимые характеристики для разработки и реализации ООП ДОУ, в том числе общие сведения о ДОУ, а также характеристики особенностей развития детей дошкольного возраста. Планируемые результаты освоения ООП ДОУ конкретизируют требования ФГОС ДО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 а также региональных и национальных особенностей.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Содержательный раздел представляет общее содержание ООП ДОУ, обеспечивающее полноценное развитие личности детей.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Содержательный раздел включает:</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 описание образовательной деятельности в соответствии с направлениями развития ребенка, представленными в пяти образовательных областях, с учетом ФГОС ДО, программ дошкольного образования и методических пособий, обеспечивающих реализацию данного содержания;</w:t>
      </w:r>
    </w:p>
    <w:p w:rsidR="00A44002" w:rsidRPr="00222F80" w:rsidRDefault="00A44002" w:rsidP="004F4072">
      <w:pPr>
        <w:rPr>
          <w:rFonts w:ascii="Times New Roman" w:hAnsi="Times New Roman" w:cs="Times New Roman"/>
          <w:sz w:val="24"/>
          <w:szCs w:val="24"/>
          <w:bdr w:val="none" w:sz="0" w:space="0" w:color="auto" w:frame="1"/>
          <w:lang w:val="tt-RU" w:eastAsia="ru-RU"/>
        </w:rPr>
      </w:pPr>
      <w:r w:rsidRPr="00222F80">
        <w:rPr>
          <w:rFonts w:ascii="Times New Roman" w:hAnsi="Times New Roman" w:cs="Times New Roman"/>
          <w:sz w:val="24"/>
          <w:szCs w:val="24"/>
          <w:bdr w:val="none" w:sz="0" w:space="0" w:color="auto" w:frame="1"/>
          <w:lang w:eastAsia="ru-RU"/>
        </w:rPr>
        <w:t xml:space="preserve">2) описание </w:t>
      </w:r>
      <w:r w:rsidRPr="00222F80">
        <w:rPr>
          <w:rFonts w:ascii="Times New Roman" w:hAnsi="Times New Roman" w:cs="Times New Roman"/>
          <w:sz w:val="24"/>
          <w:szCs w:val="24"/>
          <w:bdr w:val="none" w:sz="0" w:space="0" w:color="auto" w:frame="1"/>
          <w:lang w:val="tt-RU" w:eastAsia="ru-RU"/>
        </w:rPr>
        <w:t xml:space="preserve">культурных практик и форм деятельности, связанных с реализацией ООП ДОУ: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val="tt-RU" w:eastAsia="ru-RU"/>
        </w:rPr>
        <w:t xml:space="preserve">- </w:t>
      </w:r>
      <w:r w:rsidRPr="00222F80">
        <w:rPr>
          <w:rFonts w:ascii="Times New Roman" w:hAnsi="Times New Roman" w:cs="Times New Roman"/>
          <w:sz w:val="24"/>
          <w:szCs w:val="24"/>
          <w:bdr w:val="none" w:sz="0" w:space="0" w:color="auto" w:frame="1"/>
          <w:lang w:eastAsia="ru-RU"/>
        </w:rPr>
        <w:t xml:space="preserve">особенности  реализации Программы с учетом культурных практик,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 методы и способы реализации ООП ДОУ, </w:t>
      </w:r>
    </w:p>
    <w:p w:rsidR="00A44002" w:rsidRPr="00222F80" w:rsidRDefault="00A44002" w:rsidP="004F4072">
      <w:pPr>
        <w:rPr>
          <w:rFonts w:ascii="Times New Roman" w:hAnsi="Times New Roman" w:cs="Times New Roman"/>
          <w:sz w:val="24"/>
          <w:szCs w:val="24"/>
          <w:bdr w:val="none" w:sz="0" w:space="0" w:color="auto" w:frame="1"/>
          <w:lang w:val="tt-RU" w:eastAsia="ru-RU"/>
        </w:rPr>
      </w:pPr>
      <w:r w:rsidRPr="00222F80">
        <w:rPr>
          <w:rFonts w:ascii="Times New Roman" w:hAnsi="Times New Roman" w:cs="Times New Roman"/>
          <w:sz w:val="24"/>
          <w:szCs w:val="24"/>
          <w:bdr w:val="none" w:sz="0" w:space="0" w:color="auto" w:frame="1"/>
          <w:lang w:eastAsia="ru-RU"/>
        </w:rPr>
        <w:t xml:space="preserve">- </w:t>
      </w:r>
      <w:r w:rsidRPr="00222F80">
        <w:rPr>
          <w:rFonts w:ascii="Times New Roman" w:hAnsi="Times New Roman" w:cs="Times New Roman"/>
          <w:sz w:val="24"/>
          <w:szCs w:val="24"/>
          <w:bdr w:val="none" w:sz="0" w:space="0" w:color="auto" w:frame="1"/>
          <w:lang w:val="tt-RU" w:eastAsia="ru-RU"/>
        </w:rPr>
        <w:t xml:space="preserve">формы организации </w:t>
      </w:r>
      <w:r w:rsidRPr="00222F80">
        <w:rPr>
          <w:rFonts w:ascii="Times New Roman" w:hAnsi="Times New Roman" w:cs="Times New Roman"/>
          <w:sz w:val="24"/>
          <w:szCs w:val="24"/>
          <w:bdr w:val="none" w:sz="0" w:space="0" w:color="auto" w:frame="1"/>
          <w:lang w:eastAsia="ru-RU"/>
        </w:rPr>
        <w:t>образовательной деятельности воспитанников;</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val="tt-RU" w:eastAsia="ru-RU"/>
        </w:rPr>
        <w:t>3) описание</w:t>
      </w:r>
      <w:r w:rsidRPr="00222F80">
        <w:rPr>
          <w:rFonts w:ascii="Times New Roman" w:hAnsi="Times New Roman" w:cs="Times New Roman"/>
          <w:b/>
          <w:sz w:val="24"/>
          <w:szCs w:val="24"/>
          <w:bdr w:val="none" w:sz="0" w:space="0" w:color="auto" w:frame="1"/>
          <w:lang w:val="tt-RU" w:eastAsia="ru-RU"/>
        </w:rPr>
        <w:t xml:space="preserve"> </w:t>
      </w:r>
      <w:r w:rsidRPr="00222F80">
        <w:rPr>
          <w:rFonts w:ascii="Times New Roman" w:hAnsi="Times New Roman" w:cs="Times New Roman"/>
          <w:sz w:val="24"/>
          <w:szCs w:val="24"/>
          <w:bdr w:val="none" w:sz="0" w:space="0" w:color="auto" w:frame="1"/>
          <w:lang w:eastAsia="ru-RU"/>
        </w:rPr>
        <w:t xml:space="preserve">вариативных форм, способов, методов и средств реализации ООП ДОУ: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 реализация регионального компонента, приоритетное направление деятельности ДОУ,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 оригинальная модель построения </w:t>
      </w:r>
      <w:proofErr w:type="spellStart"/>
      <w:r w:rsidRPr="00222F80">
        <w:rPr>
          <w:rFonts w:ascii="Times New Roman" w:hAnsi="Times New Roman" w:cs="Times New Roman"/>
          <w:sz w:val="24"/>
          <w:szCs w:val="24"/>
          <w:bdr w:val="none" w:sz="0" w:space="0" w:color="auto" w:frame="1"/>
          <w:lang w:eastAsia="ru-RU"/>
        </w:rPr>
        <w:t>воспитательно</w:t>
      </w:r>
      <w:proofErr w:type="spellEnd"/>
      <w:r w:rsidRPr="00222F80">
        <w:rPr>
          <w:rFonts w:ascii="Times New Roman" w:hAnsi="Times New Roman" w:cs="Times New Roman"/>
          <w:sz w:val="24"/>
          <w:szCs w:val="24"/>
          <w:bdr w:val="none" w:sz="0" w:space="0" w:color="auto" w:frame="1"/>
          <w:lang w:eastAsia="ru-RU"/>
        </w:rPr>
        <w:t xml:space="preserve">-образовательного процесса ДОУ,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технологии взаимодействия педагогов с воспитанниками</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способы и направления поддержки детской инициативы и индивидуальности,</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система работы по адаптации малышей,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дополнительные формы образования.</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4) обеспечение психолого-педагогической поддержки и повышения компетентности родителей.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5) взаимодействие ДОУ с микросоциумом.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Часть ООП ДОУ, формируемая участниками образовательных отношений, включает различные направления, выбранные участниками образовательных отношений из числа парциальных программ. Данная часть ООП ДОУ учитывает образовательные потребности, интересы и мотивы детей, членов их семей и педагогов и ориентирована на:</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специфику региональных, национальных и этнокультурных особенностей условий, в которых осуществляется образовательная деятельность;</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lastRenderedPageBreak/>
        <w:t>-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сложившиеся традиции ДОУ.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Содержание коррекционной работы и/или инклюзивного образования не включено в ООП ДОУ, поскольку в ДОУ не планируется ее освоение детьми с ограниченными возможностями здоровья (ввиду отсутствия таковых детей).</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Организационный раздел содержит:</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 Комплекс условий реализации образовательной ООП ДОУ: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описание модели создания развивающей предметно-пространственной среды;</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 описание материально-технических и кадровых </w:t>
      </w:r>
      <w:proofErr w:type="gramStart"/>
      <w:r w:rsidRPr="00222F80">
        <w:rPr>
          <w:rFonts w:ascii="Times New Roman" w:hAnsi="Times New Roman" w:cs="Times New Roman"/>
          <w:sz w:val="24"/>
          <w:szCs w:val="24"/>
          <w:bdr w:val="none" w:sz="0" w:space="0" w:color="auto" w:frame="1"/>
          <w:lang w:eastAsia="ru-RU"/>
        </w:rPr>
        <w:t>условий  обеспечения</w:t>
      </w:r>
      <w:proofErr w:type="gramEnd"/>
      <w:r w:rsidRPr="00222F80">
        <w:rPr>
          <w:rFonts w:ascii="Times New Roman" w:hAnsi="Times New Roman" w:cs="Times New Roman"/>
          <w:sz w:val="24"/>
          <w:szCs w:val="24"/>
          <w:bdr w:val="none" w:sz="0" w:space="0" w:color="auto" w:frame="1"/>
          <w:lang w:eastAsia="ru-RU"/>
        </w:rPr>
        <w:t xml:space="preserve"> ООП ДОУ;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описание модели интегрированного образовательного процесса в ДОУ;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описание особенностей планирования образовательной деятельности в ДОУ;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перечень методических материалов, обеспечивающих реализацию ООП ДОУ.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2) Организация режима пребывания детей в ДОУ включает распорядок и режим дня, а также особенности традиционных событий, праздников, мероприятий. Описаны особенности проектирования образовательного процесса в соответствии с контингентом </w:t>
      </w:r>
      <w:proofErr w:type="gramStart"/>
      <w:r w:rsidRPr="00222F80">
        <w:rPr>
          <w:rFonts w:ascii="Times New Roman" w:hAnsi="Times New Roman" w:cs="Times New Roman"/>
          <w:sz w:val="24"/>
          <w:szCs w:val="24"/>
          <w:bdr w:val="none" w:sz="0" w:space="0" w:color="auto" w:frame="1"/>
          <w:lang w:eastAsia="ru-RU"/>
        </w:rPr>
        <w:t>детей,  их</w:t>
      </w:r>
      <w:proofErr w:type="gramEnd"/>
      <w:r w:rsidRPr="00222F80">
        <w:rPr>
          <w:rFonts w:ascii="Times New Roman" w:hAnsi="Times New Roman" w:cs="Times New Roman"/>
          <w:sz w:val="24"/>
          <w:szCs w:val="24"/>
          <w:bdr w:val="none" w:sz="0" w:space="0" w:color="auto" w:frame="1"/>
          <w:lang w:eastAsia="ru-RU"/>
        </w:rPr>
        <w:t xml:space="preserve"> индивидуальными  и возрастными особенностями.</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В организационном разделе описаны также система мониторинга качества дошкольного образования в ДОУ и принципы конфиденциальности при реализации ООП ДОУ. </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Часть Программы, формируемая участниками образовательных отношений, представлена совокупностью выбранных участниками образовательных отношений парциальных программ, методик, форм организации образовательной работы.</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Дополнительным разделом ООП ДОУ является текст ее краткой презентации. Краткая презентация ООП ДОУ ориентирована на родителей (законных представителей) детей и доступна для ознакомления.</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В краткой презентации ООП ДОУ указаны:</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 возрастные и иные категории детей, на которых ориентирована ООП ДОУ;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 комплексирование программ, методов, форм и приемов работы по реализации ООП ДОУ;</w:t>
      </w:r>
    </w:p>
    <w:p w:rsidR="00A44002" w:rsidRPr="00222F80" w:rsidRDefault="00A44002"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3) характеристика взаимодействия педагогического коллектива с семьями детей.</w:t>
      </w:r>
    </w:p>
    <w:p w:rsidR="006421D6" w:rsidRPr="00222F80" w:rsidRDefault="00263A9F" w:rsidP="004F4072">
      <w:pPr>
        <w:rPr>
          <w:rFonts w:ascii="Times New Roman" w:hAnsi="Times New Roman" w:cs="Times New Roman"/>
          <w:b/>
          <w:bCs/>
          <w:i/>
          <w:iCs/>
          <w:sz w:val="24"/>
          <w:szCs w:val="24"/>
          <w:bdr w:val="none" w:sz="0" w:space="0" w:color="auto" w:frame="1"/>
          <w:lang w:eastAsia="ru-RU"/>
        </w:rPr>
      </w:pPr>
      <w:bookmarkStart w:id="5" w:name="_Toc484128469"/>
      <w:r w:rsidRPr="00222F80">
        <w:rPr>
          <w:rFonts w:ascii="Times New Roman" w:hAnsi="Times New Roman" w:cs="Times New Roman"/>
          <w:b/>
          <w:bCs/>
          <w:i/>
          <w:iCs/>
          <w:sz w:val="24"/>
          <w:szCs w:val="24"/>
          <w:bdr w:val="none" w:sz="0" w:space="0" w:color="auto" w:frame="1"/>
          <w:lang w:eastAsia="ru-RU"/>
        </w:rPr>
        <w:t>3.2.</w:t>
      </w:r>
      <w:r w:rsidR="006421D6" w:rsidRPr="00222F80">
        <w:rPr>
          <w:rFonts w:ascii="Times New Roman" w:hAnsi="Times New Roman" w:cs="Times New Roman"/>
          <w:b/>
          <w:bCs/>
          <w:i/>
          <w:iCs/>
          <w:sz w:val="24"/>
          <w:szCs w:val="24"/>
          <w:bdr w:val="none" w:sz="0" w:space="0" w:color="auto" w:frame="1"/>
          <w:lang w:eastAsia="ru-RU"/>
        </w:rPr>
        <w:t>2. Оценка содержания образования</w:t>
      </w:r>
      <w:bookmarkEnd w:id="5"/>
    </w:p>
    <w:p w:rsidR="006421D6" w:rsidRPr="00222F80" w:rsidRDefault="006421D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Учебный процесс организован в соответствии с санитарными нормами и гигиеническими требованиями. Созданы благоприятные условия в помещении для игр и занятий с детьми, соблюдены правила санитарии и гигиены, организуется сквозное проветривание (в отсутствие детей). </w:t>
      </w:r>
      <w:proofErr w:type="spellStart"/>
      <w:r w:rsidRPr="00222F80">
        <w:rPr>
          <w:rFonts w:ascii="Times New Roman" w:hAnsi="Times New Roman" w:cs="Times New Roman"/>
          <w:sz w:val="24"/>
          <w:szCs w:val="24"/>
          <w:bdr w:val="none" w:sz="0" w:space="0" w:color="auto" w:frame="1"/>
          <w:lang w:eastAsia="ru-RU"/>
        </w:rPr>
        <w:t>Воспитательно</w:t>
      </w:r>
      <w:proofErr w:type="spellEnd"/>
      <w:r w:rsidRPr="00222F80">
        <w:rPr>
          <w:rFonts w:ascii="Times New Roman" w:hAnsi="Times New Roman" w:cs="Times New Roman"/>
          <w:sz w:val="24"/>
          <w:szCs w:val="24"/>
          <w:bdr w:val="none" w:sz="0" w:space="0" w:color="auto" w:frame="1"/>
          <w:lang w:eastAsia="ru-RU"/>
        </w:rPr>
        <w:t xml:space="preserve">–образовательный </w:t>
      </w:r>
      <w:proofErr w:type="gramStart"/>
      <w:r w:rsidRPr="00222F80">
        <w:rPr>
          <w:rFonts w:ascii="Times New Roman" w:hAnsi="Times New Roman" w:cs="Times New Roman"/>
          <w:sz w:val="24"/>
          <w:szCs w:val="24"/>
          <w:bdr w:val="none" w:sz="0" w:space="0" w:color="auto" w:frame="1"/>
          <w:lang w:eastAsia="ru-RU"/>
        </w:rPr>
        <w:t>процесс</w:t>
      </w:r>
      <w:r w:rsidR="004079DA" w:rsidRPr="00222F80">
        <w:rPr>
          <w:rFonts w:ascii="Times New Roman" w:hAnsi="Times New Roman" w:cs="Times New Roman"/>
          <w:sz w:val="24"/>
          <w:szCs w:val="24"/>
          <w:bdr w:val="none" w:sz="0" w:space="0" w:color="auto" w:frame="1"/>
          <w:lang w:eastAsia="ru-RU"/>
        </w:rPr>
        <w:t xml:space="preserve">, </w:t>
      </w:r>
      <w:r w:rsidRPr="00222F80">
        <w:rPr>
          <w:rFonts w:ascii="Times New Roman" w:hAnsi="Times New Roman" w:cs="Times New Roman"/>
          <w:sz w:val="24"/>
          <w:szCs w:val="24"/>
          <w:bdr w:val="none" w:sz="0" w:space="0" w:color="auto" w:frame="1"/>
          <w:lang w:eastAsia="ru-RU"/>
        </w:rPr>
        <w:t xml:space="preserve"> строится</w:t>
      </w:r>
      <w:proofErr w:type="gramEnd"/>
      <w:r w:rsidRPr="00222F80">
        <w:rPr>
          <w:rFonts w:ascii="Times New Roman" w:hAnsi="Times New Roman" w:cs="Times New Roman"/>
          <w:sz w:val="24"/>
          <w:szCs w:val="24"/>
          <w:bdr w:val="none" w:sz="0" w:space="0" w:color="auto" w:frame="1"/>
          <w:lang w:eastAsia="ru-RU"/>
        </w:rPr>
        <w:t xml:space="preserve"> на основе ООП ДОУ,  режима дня, утвержденного заведующим,  который устанавливает распорядок бодрствования и сна, приема пищи, гигиенических и оздоровительных процедур, организацию непосредственно образовательной деятельности, прогулок и самостоятельной деятельности воспитанников. Режим дня соответствует гигиеническим нормам детей различного возраста. Предусмотрено достаточное пребывание на свежем воздухе, осуществляются оздоровительные и профилактические мероприятия, проводятся организованные занятия, которые включают в себя рациональное сочетание различных по характеру видов деятельности, умственных и физических нагрузок. Осуществляется плавный переход от игры к занятиям и режимным моментам. Обеспечивается баланс между разными видами игр (спокойными и подвижными, индивидуальными и совместными, дидактическими и сюжетно - ролевыми).</w:t>
      </w:r>
    </w:p>
    <w:p w:rsidR="006421D6" w:rsidRPr="00222F80" w:rsidRDefault="006421D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Учебный план разработан в соответствии с ФГОС ДО. Нормы и требования к нагрузке детей, а также планирование учебной нагрузки в течение недели определены и СанПиНами. В план включены пять направлений, обеспечивающих познавательное, речевое, социально-коммуникативное, художественно-эстетическое и физическое развитие детей. Реализация плана предполагает учет принципа интеграции образовательных областей в соответствии с </w:t>
      </w:r>
      <w:r w:rsidRPr="00222F80">
        <w:rPr>
          <w:rFonts w:ascii="Times New Roman" w:hAnsi="Times New Roman" w:cs="Times New Roman"/>
          <w:sz w:val="24"/>
          <w:szCs w:val="24"/>
          <w:bdr w:val="none" w:sz="0" w:space="0" w:color="auto" w:frame="1"/>
          <w:lang w:eastAsia="ru-RU"/>
        </w:rPr>
        <w:lastRenderedPageBreak/>
        <w:t>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ООД.</w:t>
      </w:r>
    </w:p>
    <w:p w:rsidR="006421D6" w:rsidRPr="00222F80" w:rsidRDefault="006421D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С 2015года ДОУ реализует Программу развития на 2015-2020 гг. Данная программа нацелена на воспитание и развитие дошкольника будущего поколения. Такая цель обязывает педагогический коллектив на работу в инновационном режиме. ООП ДОУ полностью соответствует ФГОС ДО. </w:t>
      </w:r>
    </w:p>
    <w:p w:rsidR="006421D6" w:rsidRPr="00222F80" w:rsidRDefault="006421D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В ДОУ утвержден перечень программ, технологий и методической литературы, пособий, материалов, который соответствует утвержденным федеральным перечням учебной и методической литературы, рекомендованных или допущенных к использованию в образовательном процессе. </w:t>
      </w:r>
    </w:p>
    <w:p w:rsidR="006421D6" w:rsidRPr="00222F80" w:rsidRDefault="006421D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В течение учебного года коллектив ДОУ работал над обеспечением всестороннего развития и укрепления здоровья детей посредством создания оптимальных условий организации </w:t>
      </w:r>
      <w:proofErr w:type="spellStart"/>
      <w:r w:rsidRPr="00222F80">
        <w:rPr>
          <w:rFonts w:ascii="Times New Roman" w:hAnsi="Times New Roman" w:cs="Times New Roman"/>
          <w:sz w:val="24"/>
          <w:szCs w:val="24"/>
          <w:bdr w:val="none" w:sz="0" w:space="0" w:color="auto" w:frame="1"/>
          <w:lang w:eastAsia="ru-RU"/>
        </w:rPr>
        <w:t>воспитательно</w:t>
      </w:r>
      <w:proofErr w:type="spellEnd"/>
      <w:r w:rsidRPr="00222F80">
        <w:rPr>
          <w:rFonts w:ascii="Times New Roman" w:hAnsi="Times New Roman" w:cs="Times New Roman"/>
          <w:sz w:val="24"/>
          <w:szCs w:val="24"/>
          <w:bdr w:val="none" w:sz="0" w:space="0" w:color="auto" w:frame="1"/>
          <w:lang w:eastAsia="ru-RU"/>
        </w:rPr>
        <w:t>-образовательного процесса в детском саду.</w:t>
      </w:r>
    </w:p>
    <w:p w:rsidR="006421D6" w:rsidRPr="00222F80" w:rsidRDefault="006421D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В соответствии с интеграцией образовательных областей, разнообразием видов детской деятельности и комплексно-тематическим планированием </w:t>
      </w:r>
      <w:proofErr w:type="spellStart"/>
      <w:r w:rsidRPr="00222F80">
        <w:rPr>
          <w:rFonts w:ascii="Times New Roman" w:hAnsi="Times New Roman" w:cs="Times New Roman"/>
          <w:sz w:val="24"/>
          <w:szCs w:val="24"/>
          <w:bdr w:val="none" w:sz="0" w:space="0" w:color="auto" w:frame="1"/>
          <w:lang w:eastAsia="ru-RU"/>
        </w:rPr>
        <w:t>воспитательно</w:t>
      </w:r>
      <w:proofErr w:type="spellEnd"/>
      <w:r w:rsidRPr="00222F80">
        <w:rPr>
          <w:rFonts w:ascii="Times New Roman" w:hAnsi="Times New Roman" w:cs="Times New Roman"/>
          <w:sz w:val="24"/>
          <w:szCs w:val="24"/>
          <w:bdr w:val="none" w:sz="0" w:space="0" w:color="auto" w:frame="1"/>
          <w:lang w:eastAsia="ru-RU"/>
        </w:rPr>
        <w:t>-образовательного процесса работа в ДОУ строилась на адекватных возрасту формах работы с детьми, основной из которых является игра - ведущий вид детской деятельности. Большое внимание уделялось разностороннему развитию детей в игровой деятельности: умение решать игровые задачи и проблемные ситуации, вступать во взаимоотношения со сверстниками и взрослыми, проявлять самостоятельность исследовательские навыки.</w:t>
      </w:r>
    </w:p>
    <w:p w:rsidR="006421D6" w:rsidRPr="00222F80" w:rsidRDefault="006421D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В течение года педагоги планомерно работали над раскрытием детского потенциала, творческих и коммуникативных способностей ребенка с помощью осуществления комплексного процесса социализации детей. Педагоги ведут документацию аналитического характера, в которой прослеживаются состояние оздоровительной работы в группе, качество освоения ООП ДОУ, отражается взаимодействие со специалистами. </w:t>
      </w:r>
    </w:p>
    <w:p w:rsidR="00846E90" w:rsidRPr="00222F80" w:rsidRDefault="00846E90"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Одним из подходов к построению модели ДОУ, дающего возможность воспитать человека с активной жизненной позицией, культурного, компетентного, творческого, является</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развитие кружковой работы сада.</w:t>
      </w:r>
    </w:p>
    <w:p w:rsidR="00AB1E73" w:rsidRPr="00222F80" w:rsidRDefault="00846E90"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 xml:space="preserve"> Работа кружков позволяет максимально приблизить к ребенку и его родителям возможность получить не только базовое дошкольное образование, но и развить его</w:t>
      </w:r>
      <w:r w:rsidRPr="00222F80">
        <w:rPr>
          <w:rFonts w:ascii="Times New Roman" w:hAnsi="Times New Roman" w:cs="Times New Roman"/>
          <w:sz w:val="24"/>
          <w:szCs w:val="24"/>
          <w:bdr w:val="none" w:sz="0" w:space="0" w:color="auto" w:frame="1"/>
          <w:lang w:val="en-US" w:eastAsia="ru-RU"/>
        </w:rPr>
        <w:t> </w:t>
      </w:r>
      <w:proofErr w:type="gramStart"/>
      <w:r w:rsidRPr="00222F80">
        <w:rPr>
          <w:rFonts w:ascii="Times New Roman" w:hAnsi="Times New Roman" w:cs="Times New Roman"/>
          <w:sz w:val="24"/>
          <w:szCs w:val="24"/>
          <w:bdr w:val="none" w:sz="0" w:space="0" w:color="auto" w:frame="1"/>
          <w:lang w:eastAsia="ru-RU"/>
        </w:rPr>
        <w:t xml:space="preserve">индивидуальные </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способности</w:t>
      </w:r>
      <w:proofErr w:type="gramEnd"/>
      <w:r w:rsidRPr="00222F80">
        <w:rPr>
          <w:rFonts w:ascii="Times New Roman" w:hAnsi="Times New Roman" w:cs="Times New Roman"/>
          <w:sz w:val="24"/>
          <w:szCs w:val="24"/>
          <w:bdr w:val="none" w:sz="0" w:space="0" w:color="auto" w:frame="1"/>
          <w:lang w:eastAsia="ru-RU"/>
        </w:rPr>
        <w:t>, проявить творческий потенциал, укрепить здоровье.</w:t>
      </w:r>
    </w:p>
    <w:p w:rsidR="00846E90" w:rsidRPr="00222F80" w:rsidRDefault="00846E90"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На сегодняшний день в ДОУ успешно работают:</w:t>
      </w:r>
    </w:p>
    <w:p w:rsidR="00846E90" w:rsidRPr="00222F80" w:rsidRDefault="00846E90" w:rsidP="004F4072">
      <w:pPr>
        <w:rPr>
          <w:rFonts w:ascii="Times New Roman" w:hAnsi="Times New Roman" w:cs="Times New Roman"/>
          <w:sz w:val="24"/>
          <w:szCs w:val="24"/>
          <w:bdr w:val="none" w:sz="0" w:space="0" w:color="auto" w:frame="1"/>
          <w:lang w:eastAsia="ru-RU"/>
        </w:rPr>
      </w:pPr>
    </w:p>
    <w:tbl>
      <w:tblPr>
        <w:tblW w:w="10860" w:type="dxa"/>
        <w:jc w:val="center"/>
        <w:tblLayout w:type="fixed"/>
        <w:tblLook w:val="0000" w:firstRow="0" w:lastRow="0" w:firstColumn="0" w:lastColumn="0" w:noHBand="0" w:noVBand="0"/>
      </w:tblPr>
      <w:tblGrid>
        <w:gridCol w:w="586"/>
        <w:gridCol w:w="2641"/>
        <w:gridCol w:w="2604"/>
        <w:gridCol w:w="1985"/>
        <w:gridCol w:w="1559"/>
        <w:gridCol w:w="1485"/>
      </w:tblGrid>
      <w:tr w:rsidR="00846E90" w:rsidRPr="00222F80" w:rsidTr="00846E90">
        <w:trPr>
          <w:trHeight w:val="556"/>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Название кружка</w:t>
            </w:r>
          </w:p>
        </w:tc>
        <w:tc>
          <w:tcPr>
            <w:tcW w:w="2604"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Ответственный</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График</w:t>
            </w:r>
          </w:p>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проведения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Время</w:t>
            </w:r>
          </w:p>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проведения</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Кол-во воспитанников</w:t>
            </w:r>
          </w:p>
        </w:tc>
      </w:tr>
      <w:tr w:rsidR="00846E90" w:rsidRPr="00222F80" w:rsidTr="00846E90">
        <w:trPr>
          <w:trHeight w:val="1"/>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38146B"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AE5DB0" w:rsidP="004F4072">
            <w:pPr>
              <w:rPr>
                <w:rFonts w:ascii="Times New Roman" w:hAnsi="Times New Roman" w:cs="Times New Roman"/>
                <w:sz w:val="24"/>
                <w:szCs w:val="24"/>
                <w:bdr w:val="none" w:sz="0" w:space="0" w:color="auto" w:frame="1"/>
                <w:lang w:val="en-US" w:eastAsia="ru-RU"/>
              </w:rPr>
            </w:pPr>
            <w:proofErr w:type="gramStart"/>
            <w:r>
              <w:rPr>
                <w:rFonts w:ascii="Times New Roman" w:hAnsi="Times New Roman" w:cs="Times New Roman"/>
                <w:sz w:val="24"/>
                <w:szCs w:val="24"/>
                <w:bdr w:val="none" w:sz="0" w:space="0" w:color="auto" w:frame="1"/>
                <w:lang w:eastAsia="ru-RU"/>
              </w:rPr>
              <w:t>« Почемучки</w:t>
            </w:r>
            <w:proofErr w:type="gramEnd"/>
            <w:r w:rsidR="00846E90" w:rsidRPr="00222F80">
              <w:rPr>
                <w:rFonts w:ascii="Times New Roman" w:hAnsi="Times New Roman" w:cs="Times New Roman"/>
                <w:sz w:val="24"/>
                <w:szCs w:val="24"/>
                <w:bdr w:val="none" w:sz="0" w:space="0" w:color="auto" w:frame="1"/>
                <w:lang w:val="en-US" w:eastAsia="ru-RU"/>
              </w:rPr>
              <w:t>»</w:t>
            </w:r>
          </w:p>
        </w:tc>
        <w:tc>
          <w:tcPr>
            <w:tcW w:w="2604"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proofErr w:type="spellStart"/>
            <w:r w:rsidRPr="00222F80">
              <w:rPr>
                <w:rFonts w:ascii="Times New Roman" w:hAnsi="Times New Roman" w:cs="Times New Roman"/>
                <w:sz w:val="24"/>
                <w:szCs w:val="24"/>
                <w:bdr w:val="none" w:sz="0" w:space="0" w:color="auto" w:frame="1"/>
                <w:lang w:eastAsia="ru-RU"/>
              </w:rPr>
              <w:t>Анашкова</w:t>
            </w:r>
            <w:proofErr w:type="spellEnd"/>
            <w:r w:rsidRPr="00222F80">
              <w:rPr>
                <w:rFonts w:ascii="Times New Roman" w:hAnsi="Times New Roman" w:cs="Times New Roman"/>
                <w:sz w:val="24"/>
                <w:szCs w:val="24"/>
                <w:bdr w:val="none" w:sz="0" w:space="0" w:color="auto" w:frame="1"/>
                <w:lang w:eastAsia="ru-RU"/>
              </w:rPr>
              <w:t xml:space="preserve"> Анна Леонидовна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среда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15.30</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15</w:t>
            </w:r>
            <w:r w:rsidRPr="00222F80">
              <w:rPr>
                <w:rFonts w:ascii="Times New Roman" w:hAnsi="Times New Roman" w:cs="Times New Roman"/>
                <w:sz w:val="24"/>
                <w:szCs w:val="24"/>
                <w:bdr w:val="none" w:sz="0" w:space="0" w:color="auto" w:frame="1"/>
                <w:lang w:val="en-US" w:eastAsia="ru-RU"/>
              </w:rPr>
              <w:t xml:space="preserve"> </w:t>
            </w:r>
            <w:r w:rsidRPr="00222F80">
              <w:rPr>
                <w:rFonts w:ascii="Times New Roman" w:hAnsi="Times New Roman" w:cs="Times New Roman"/>
                <w:sz w:val="24"/>
                <w:szCs w:val="24"/>
                <w:bdr w:val="none" w:sz="0" w:space="0" w:color="auto" w:frame="1"/>
                <w:lang w:eastAsia="ru-RU"/>
              </w:rPr>
              <w:t>чел.</w:t>
            </w:r>
          </w:p>
        </w:tc>
      </w:tr>
      <w:tr w:rsidR="00846E90" w:rsidRPr="00222F80" w:rsidTr="00846E90">
        <w:trPr>
          <w:trHeight w:val="1"/>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38146B"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B55C22" w:rsidP="004F4072">
            <w:pPr>
              <w:rPr>
                <w:rFonts w:ascii="Times New Roman" w:hAnsi="Times New Roman" w:cs="Times New Roman"/>
                <w:sz w:val="24"/>
                <w:szCs w:val="24"/>
                <w:bdr w:val="none" w:sz="0" w:space="0" w:color="auto" w:frame="1"/>
                <w:lang w:val="en-US" w:eastAsia="ru-RU"/>
              </w:rPr>
            </w:pPr>
            <w:r>
              <w:rPr>
                <w:rFonts w:ascii="Times New Roman" w:hAnsi="Times New Roman" w:cs="Times New Roman"/>
                <w:sz w:val="24"/>
                <w:szCs w:val="24"/>
                <w:bdr w:val="none" w:sz="0" w:space="0" w:color="auto" w:frame="1"/>
                <w:lang w:eastAsia="ru-RU"/>
              </w:rPr>
              <w:t>«Наклей-ка</w:t>
            </w:r>
            <w:proofErr w:type="gramStart"/>
            <w:r>
              <w:rPr>
                <w:rFonts w:ascii="Times New Roman" w:hAnsi="Times New Roman" w:cs="Times New Roman"/>
                <w:sz w:val="24"/>
                <w:szCs w:val="24"/>
                <w:bdr w:val="none" w:sz="0" w:space="0" w:color="auto" w:frame="1"/>
                <w:lang w:eastAsia="ru-RU"/>
              </w:rPr>
              <w:t>»</w:t>
            </w:r>
            <w:r w:rsidR="00AE5DB0">
              <w:rPr>
                <w:rFonts w:ascii="Times New Roman" w:hAnsi="Times New Roman" w:cs="Times New Roman"/>
                <w:sz w:val="24"/>
                <w:szCs w:val="24"/>
                <w:bdr w:val="none" w:sz="0" w:space="0" w:color="auto" w:frame="1"/>
                <w:lang w:eastAsia="ru-RU"/>
              </w:rPr>
              <w:t xml:space="preserve"> </w:t>
            </w:r>
            <w:r w:rsidR="00846E90" w:rsidRPr="00222F80">
              <w:rPr>
                <w:rFonts w:ascii="Times New Roman" w:hAnsi="Times New Roman" w:cs="Times New Roman"/>
                <w:sz w:val="24"/>
                <w:szCs w:val="24"/>
                <w:bdr w:val="none" w:sz="0" w:space="0" w:color="auto" w:frame="1"/>
                <w:lang w:val="en-US" w:eastAsia="ru-RU"/>
              </w:rPr>
              <w:t>»</w:t>
            </w:r>
            <w:proofErr w:type="gramEnd"/>
          </w:p>
        </w:tc>
        <w:tc>
          <w:tcPr>
            <w:tcW w:w="2604"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Кудина Евгения Владимировна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среда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15.30</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1</w:t>
            </w:r>
            <w:r w:rsidRPr="00222F80">
              <w:rPr>
                <w:rFonts w:ascii="Times New Roman" w:hAnsi="Times New Roman" w:cs="Times New Roman"/>
                <w:sz w:val="24"/>
                <w:szCs w:val="24"/>
                <w:bdr w:val="none" w:sz="0" w:space="0" w:color="auto" w:frame="1"/>
                <w:lang w:eastAsia="ru-RU"/>
              </w:rPr>
              <w:t>5</w:t>
            </w:r>
            <w:r w:rsidRPr="00222F80">
              <w:rPr>
                <w:rFonts w:ascii="Times New Roman" w:hAnsi="Times New Roman" w:cs="Times New Roman"/>
                <w:sz w:val="24"/>
                <w:szCs w:val="24"/>
                <w:bdr w:val="none" w:sz="0" w:space="0" w:color="auto" w:frame="1"/>
                <w:lang w:val="en-US" w:eastAsia="ru-RU"/>
              </w:rPr>
              <w:t xml:space="preserve"> </w:t>
            </w:r>
            <w:r w:rsidRPr="00222F80">
              <w:rPr>
                <w:rFonts w:ascii="Times New Roman" w:hAnsi="Times New Roman" w:cs="Times New Roman"/>
                <w:sz w:val="24"/>
                <w:szCs w:val="24"/>
                <w:bdr w:val="none" w:sz="0" w:space="0" w:color="auto" w:frame="1"/>
                <w:lang w:eastAsia="ru-RU"/>
              </w:rPr>
              <w:t>чел.</w:t>
            </w:r>
          </w:p>
        </w:tc>
      </w:tr>
      <w:tr w:rsidR="00846E90" w:rsidRPr="00222F80" w:rsidTr="00846E90">
        <w:trPr>
          <w:trHeight w:val="1"/>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38146B"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3</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w:t>
            </w:r>
            <w:r w:rsidR="00B62D49">
              <w:rPr>
                <w:rFonts w:ascii="Times New Roman" w:hAnsi="Times New Roman" w:cs="Times New Roman"/>
                <w:sz w:val="24"/>
                <w:szCs w:val="24"/>
                <w:bdr w:val="none" w:sz="0" w:space="0" w:color="auto" w:frame="1"/>
                <w:lang w:eastAsia="ru-RU"/>
              </w:rPr>
              <w:t>Вдохновение</w:t>
            </w:r>
            <w:r w:rsidRPr="00222F80">
              <w:rPr>
                <w:rFonts w:ascii="Times New Roman" w:hAnsi="Times New Roman" w:cs="Times New Roman"/>
                <w:sz w:val="24"/>
                <w:szCs w:val="24"/>
                <w:bdr w:val="none" w:sz="0" w:space="0" w:color="auto" w:frame="1"/>
                <w:lang w:val="en-US" w:eastAsia="ru-RU"/>
              </w:rPr>
              <w:t>»</w:t>
            </w:r>
          </w:p>
        </w:tc>
        <w:tc>
          <w:tcPr>
            <w:tcW w:w="2604"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Сорокина Галина Анатольевна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четверг</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15.30</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30 чел.</w:t>
            </w:r>
          </w:p>
        </w:tc>
      </w:tr>
      <w:tr w:rsidR="00846E90" w:rsidRPr="00222F80" w:rsidTr="00846E90">
        <w:trPr>
          <w:trHeight w:val="1"/>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38146B"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4</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w:t>
            </w:r>
            <w:r w:rsidRPr="00222F80">
              <w:rPr>
                <w:rFonts w:ascii="Times New Roman" w:hAnsi="Times New Roman" w:cs="Times New Roman"/>
                <w:sz w:val="24"/>
                <w:szCs w:val="24"/>
                <w:bdr w:val="none" w:sz="0" w:space="0" w:color="auto" w:frame="1"/>
                <w:lang w:eastAsia="ru-RU"/>
              </w:rPr>
              <w:t>В гостях у сказки</w:t>
            </w:r>
            <w:r w:rsidRPr="00222F80">
              <w:rPr>
                <w:rFonts w:ascii="Times New Roman" w:hAnsi="Times New Roman" w:cs="Times New Roman"/>
                <w:sz w:val="24"/>
                <w:szCs w:val="24"/>
                <w:bdr w:val="none" w:sz="0" w:space="0" w:color="auto" w:frame="1"/>
                <w:lang w:val="en-US" w:eastAsia="ru-RU"/>
              </w:rPr>
              <w:t>»</w:t>
            </w:r>
          </w:p>
        </w:tc>
        <w:tc>
          <w:tcPr>
            <w:tcW w:w="2604"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Муляр Ольга Владимировна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пятница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15.30</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2</w:t>
            </w:r>
            <w:r w:rsidRPr="00222F80">
              <w:rPr>
                <w:rFonts w:ascii="Times New Roman" w:hAnsi="Times New Roman" w:cs="Times New Roman"/>
                <w:sz w:val="24"/>
                <w:szCs w:val="24"/>
                <w:bdr w:val="none" w:sz="0" w:space="0" w:color="auto" w:frame="1"/>
                <w:lang w:eastAsia="ru-RU"/>
              </w:rPr>
              <w:t>8</w:t>
            </w:r>
            <w:r w:rsidRPr="00222F80">
              <w:rPr>
                <w:rFonts w:ascii="Times New Roman" w:hAnsi="Times New Roman" w:cs="Times New Roman"/>
                <w:sz w:val="24"/>
                <w:szCs w:val="24"/>
                <w:bdr w:val="none" w:sz="0" w:space="0" w:color="auto" w:frame="1"/>
                <w:lang w:val="en-US" w:eastAsia="ru-RU"/>
              </w:rPr>
              <w:t xml:space="preserve"> </w:t>
            </w:r>
            <w:r w:rsidRPr="00222F80">
              <w:rPr>
                <w:rFonts w:ascii="Times New Roman" w:hAnsi="Times New Roman" w:cs="Times New Roman"/>
                <w:sz w:val="24"/>
                <w:szCs w:val="24"/>
                <w:bdr w:val="none" w:sz="0" w:space="0" w:color="auto" w:frame="1"/>
                <w:lang w:eastAsia="ru-RU"/>
              </w:rPr>
              <w:t>чел.</w:t>
            </w:r>
          </w:p>
        </w:tc>
      </w:tr>
      <w:tr w:rsidR="00846E90" w:rsidRPr="00222F80" w:rsidTr="00846E90">
        <w:trPr>
          <w:trHeight w:val="1"/>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38146B"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5</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B55C22" w:rsidRDefault="00846E90"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val="en-US" w:eastAsia="ru-RU"/>
              </w:rPr>
              <w:t>«</w:t>
            </w:r>
            <w:r w:rsidR="00B55C22">
              <w:rPr>
                <w:rFonts w:ascii="Times New Roman" w:hAnsi="Times New Roman" w:cs="Times New Roman"/>
                <w:sz w:val="24"/>
                <w:szCs w:val="24"/>
                <w:bdr w:val="none" w:sz="0" w:space="0" w:color="auto" w:frame="1"/>
                <w:lang w:eastAsia="ru-RU"/>
              </w:rPr>
              <w:t xml:space="preserve">Цветные </w:t>
            </w:r>
            <w:r w:rsidR="005420D4">
              <w:rPr>
                <w:rFonts w:ascii="Times New Roman" w:hAnsi="Times New Roman" w:cs="Times New Roman"/>
                <w:sz w:val="24"/>
                <w:szCs w:val="24"/>
                <w:bdr w:val="none" w:sz="0" w:space="0" w:color="auto" w:frame="1"/>
                <w:lang w:eastAsia="ru-RU"/>
              </w:rPr>
              <w:t>горошины</w:t>
            </w:r>
            <w:r w:rsidRPr="00222F80">
              <w:rPr>
                <w:rFonts w:ascii="Times New Roman" w:hAnsi="Times New Roman" w:cs="Times New Roman"/>
                <w:sz w:val="24"/>
                <w:szCs w:val="24"/>
                <w:bdr w:val="none" w:sz="0" w:space="0" w:color="auto" w:frame="1"/>
                <w:lang w:val="en-US" w:eastAsia="ru-RU"/>
              </w:rPr>
              <w:t>»</w:t>
            </w:r>
          </w:p>
        </w:tc>
        <w:tc>
          <w:tcPr>
            <w:tcW w:w="2604"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B55C22" w:rsidP="004F4072">
            <w:pPr>
              <w:rPr>
                <w:rFonts w:ascii="Times New Roman" w:hAnsi="Times New Roman" w:cs="Times New Roman"/>
                <w:sz w:val="24"/>
                <w:szCs w:val="24"/>
                <w:bdr w:val="none" w:sz="0" w:space="0" w:color="auto" w:frame="1"/>
                <w:lang w:val="en-US" w:eastAsia="ru-RU"/>
              </w:rPr>
            </w:pPr>
            <w:r>
              <w:rPr>
                <w:rFonts w:ascii="Times New Roman" w:hAnsi="Times New Roman" w:cs="Times New Roman"/>
                <w:sz w:val="24"/>
                <w:szCs w:val="24"/>
                <w:bdr w:val="none" w:sz="0" w:space="0" w:color="auto" w:frame="1"/>
                <w:lang w:eastAsia="ru-RU"/>
              </w:rPr>
              <w:t>Сокол Яна Александровна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пятница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15.30</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426FAE" w:rsidP="004F4072">
            <w:pPr>
              <w:rPr>
                <w:rFonts w:ascii="Times New Roman" w:hAnsi="Times New Roman" w:cs="Times New Roman"/>
                <w:sz w:val="24"/>
                <w:szCs w:val="24"/>
                <w:bdr w:val="none" w:sz="0" w:space="0" w:color="auto" w:frame="1"/>
                <w:lang w:val="en-US" w:eastAsia="ru-RU"/>
              </w:rPr>
            </w:pPr>
            <w:r>
              <w:rPr>
                <w:rFonts w:ascii="Times New Roman" w:hAnsi="Times New Roman" w:cs="Times New Roman"/>
                <w:sz w:val="24"/>
                <w:szCs w:val="24"/>
                <w:bdr w:val="none" w:sz="0" w:space="0" w:color="auto" w:frame="1"/>
                <w:lang w:eastAsia="ru-RU"/>
              </w:rPr>
              <w:t xml:space="preserve">15 </w:t>
            </w:r>
            <w:r w:rsidR="00846E90" w:rsidRPr="00222F80">
              <w:rPr>
                <w:rFonts w:ascii="Times New Roman" w:hAnsi="Times New Roman" w:cs="Times New Roman"/>
                <w:sz w:val="24"/>
                <w:szCs w:val="24"/>
                <w:bdr w:val="none" w:sz="0" w:space="0" w:color="auto" w:frame="1"/>
                <w:lang w:eastAsia="ru-RU"/>
              </w:rPr>
              <w:t>чел.</w:t>
            </w:r>
          </w:p>
        </w:tc>
      </w:tr>
      <w:tr w:rsidR="009E1628" w:rsidRPr="00222F80" w:rsidTr="00846E90">
        <w:trPr>
          <w:trHeight w:val="1"/>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9E1628" w:rsidRPr="00222F80" w:rsidRDefault="009E1628"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6</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9E1628" w:rsidRPr="00222F80" w:rsidRDefault="009E1628" w:rsidP="004F4072">
            <w:pPr>
              <w:rPr>
                <w:rFonts w:ascii="Times New Roman" w:hAnsi="Times New Roman" w:cs="Times New Roman"/>
                <w:sz w:val="24"/>
                <w:szCs w:val="24"/>
                <w:bdr w:val="none" w:sz="0" w:space="0" w:color="auto" w:frame="1"/>
                <w:lang w:eastAsia="ru-RU"/>
              </w:rPr>
            </w:pPr>
            <w:proofErr w:type="gramStart"/>
            <w:r w:rsidRPr="00222F80">
              <w:rPr>
                <w:rFonts w:ascii="Times New Roman" w:hAnsi="Times New Roman" w:cs="Times New Roman"/>
                <w:sz w:val="24"/>
                <w:szCs w:val="24"/>
                <w:bdr w:val="none" w:sz="0" w:space="0" w:color="auto" w:frame="1"/>
                <w:lang w:eastAsia="ru-RU"/>
              </w:rPr>
              <w:t>« В</w:t>
            </w:r>
            <w:proofErr w:type="gramEnd"/>
            <w:r w:rsidRPr="00222F80">
              <w:rPr>
                <w:rFonts w:ascii="Times New Roman" w:hAnsi="Times New Roman" w:cs="Times New Roman"/>
                <w:sz w:val="24"/>
                <w:szCs w:val="24"/>
                <w:bdr w:val="none" w:sz="0" w:space="0" w:color="auto" w:frame="1"/>
                <w:lang w:eastAsia="ru-RU"/>
              </w:rPr>
              <w:t xml:space="preserve"> мире оригами»</w:t>
            </w:r>
          </w:p>
        </w:tc>
        <w:tc>
          <w:tcPr>
            <w:tcW w:w="2604" w:type="dxa"/>
            <w:tcBorders>
              <w:top w:val="single" w:sz="3" w:space="0" w:color="000000"/>
              <w:left w:val="single" w:sz="3" w:space="0" w:color="000000"/>
              <w:bottom w:val="single" w:sz="3" w:space="0" w:color="000000"/>
              <w:right w:val="single" w:sz="3" w:space="0" w:color="000000"/>
            </w:tcBorders>
            <w:shd w:val="clear" w:color="000000" w:fill="FFFFFF"/>
          </w:tcPr>
          <w:p w:rsidR="009E1628" w:rsidRPr="00222F80" w:rsidRDefault="009E1628"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Власова Ольга Михайловна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9E1628" w:rsidRPr="00222F80" w:rsidRDefault="009E1628"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среда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E1628" w:rsidRPr="00222F80" w:rsidRDefault="009E1628"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16.00</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9E1628" w:rsidRPr="00222F80" w:rsidRDefault="009E1628"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30 чел.</w:t>
            </w:r>
          </w:p>
        </w:tc>
      </w:tr>
      <w:tr w:rsidR="00846E90" w:rsidRPr="00222F80" w:rsidTr="00846E90">
        <w:trPr>
          <w:trHeight w:val="1"/>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9E1628"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7</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w:t>
            </w:r>
            <w:r w:rsidRPr="00222F80">
              <w:rPr>
                <w:rFonts w:ascii="Times New Roman" w:hAnsi="Times New Roman" w:cs="Times New Roman"/>
                <w:sz w:val="24"/>
                <w:szCs w:val="24"/>
                <w:bdr w:val="none" w:sz="0" w:space="0" w:color="auto" w:frame="1"/>
                <w:lang w:eastAsia="ru-RU"/>
              </w:rPr>
              <w:t>Светлячок</w:t>
            </w:r>
            <w:r w:rsidRPr="00222F80">
              <w:rPr>
                <w:rFonts w:ascii="Times New Roman" w:hAnsi="Times New Roman" w:cs="Times New Roman"/>
                <w:sz w:val="24"/>
                <w:szCs w:val="24"/>
                <w:bdr w:val="none" w:sz="0" w:space="0" w:color="auto" w:frame="1"/>
                <w:lang w:val="en-US" w:eastAsia="ru-RU"/>
              </w:rPr>
              <w:t>»</w:t>
            </w:r>
          </w:p>
        </w:tc>
        <w:tc>
          <w:tcPr>
            <w:tcW w:w="2604"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Сорокина Галина Анатольевна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eastAsia="ru-RU"/>
              </w:rPr>
              <w:t>понедельник</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11:30</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846E90" w:rsidRPr="00222F80" w:rsidRDefault="00846E90" w:rsidP="004F4072">
            <w:pPr>
              <w:rPr>
                <w:rFonts w:ascii="Times New Roman" w:hAnsi="Times New Roman" w:cs="Times New Roman"/>
                <w:sz w:val="24"/>
                <w:szCs w:val="24"/>
                <w:bdr w:val="none" w:sz="0" w:space="0" w:color="auto" w:frame="1"/>
                <w:lang w:val="en-US" w:eastAsia="ru-RU"/>
              </w:rPr>
            </w:pPr>
            <w:proofErr w:type="gramStart"/>
            <w:r w:rsidRPr="00222F80">
              <w:rPr>
                <w:rFonts w:ascii="Times New Roman" w:hAnsi="Times New Roman" w:cs="Times New Roman"/>
                <w:sz w:val="24"/>
                <w:szCs w:val="24"/>
                <w:bdr w:val="none" w:sz="0" w:space="0" w:color="auto" w:frame="1"/>
                <w:lang w:val="en-US" w:eastAsia="ru-RU"/>
              </w:rPr>
              <w:t xml:space="preserve">20  </w:t>
            </w:r>
            <w:r w:rsidRPr="00222F80">
              <w:rPr>
                <w:rFonts w:ascii="Times New Roman" w:hAnsi="Times New Roman" w:cs="Times New Roman"/>
                <w:sz w:val="24"/>
                <w:szCs w:val="24"/>
                <w:bdr w:val="none" w:sz="0" w:space="0" w:color="auto" w:frame="1"/>
                <w:lang w:eastAsia="ru-RU"/>
              </w:rPr>
              <w:t>чел</w:t>
            </w:r>
            <w:proofErr w:type="gramEnd"/>
            <w:r w:rsidRPr="00222F80">
              <w:rPr>
                <w:rFonts w:ascii="Times New Roman" w:hAnsi="Times New Roman" w:cs="Times New Roman"/>
                <w:sz w:val="24"/>
                <w:szCs w:val="24"/>
                <w:bdr w:val="none" w:sz="0" w:space="0" w:color="auto" w:frame="1"/>
                <w:lang w:eastAsia="ru-RU"/>
              </w:rPr>
              <w:t>.</w:t>
            </w:r>
          </w:p>
        </w:tc>
      </w:tr>
    </w:tbl>
    <w:p w:rsidR="0081519C" w:rsidRPr="00222F80" w:rsidRDefault="0081519C" w:rsidP="004F4072">
      <w:pPr>
        <w:rPr>
          <w:rFonts w:ascii="Times New Roman" w:hAnsi="Times New Roman" w:cs="Times New Roman"/>
          <w:b/>
          <w:bCs/>
          <w:sz w:val="24"/>
          <w:szCs w:val="24"/>
          <w:bdr w:val="none" w:sz="0" w:space="0" w:color="auto" w:frame="1"/>
          <w:lang w:eastAsia="ru-RU"/>
        </w:rPr>
      </w:pPr>
    </w:p>
    <w:p w:rsidR="00843594" w:rsidRPr="00222F80" w:rsidRDefault="00846E90" w:rsidP="00A77FB4">
      <w:pPr>
        <w:rPr>
          <w:rFonts w:ascii="Times New Roman" w:hAnsi="Times New Roman" w:cs="Times New Roman"/>
          <w:sz w:val="24"/>
          <w:szCs w:val="24"/>
          <w:bdr w:val="none" w:sz="0" w:space="0" w:color="auto" w:frame="1"/>
          <w:lang w:eastAsia="ru-RU"/>
        </w:rPr>
      </w:pPr>
      <w:r w:rsidRPr="00222F80">
        <w:rPr>
          <w:rFonts w:ascii="Times New Roman" w:hAnsi="Times New Roman" w:cs="Times New Roman"/>
          <w:b/>
          <w:bCs/>
          <w:sz w:val="24"/>
          <w:szCs w:val="24"/>
          <w:bdr w:val="none" w:sz="0" w:space="0" w:color="auto" w:frame="1"/>
          <w:lang w:eastAsia="ru-RU"/>
        </w:rPr>
        <w:t>Вывод:</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 xml:space="preserve">в основу организации дополнительных услуг положен принцип адекватности и предпочтения детьми того или иного возраста различных видов деятельности. Педагогическая работа по организации дополнительных услуг проходит в форме занятий по интересам и осуществляется во вторую половину дня. Она предполагает совместную деятельность детей и взрослых и позволяет преодолеть традиционный подход к режиму жизни образовательных учреждений. Каждый ребенок на основе индивидуальных предпочтений и склонностей может сделать свой личный выбор. Интервал времени, в течение которого ребенок выбирает, четко не </w:t>
      </w:r>
      <w:r w:rsidR="00A77FB4" w:rsidRPr="00222F80">
        <w:rPr>
          <w:rFonts w:ascii="Times New Roman" w:hAnsi="Times New Roman" w:cs="Times New Roman"/>
          <w:sz w:val="24"/>
          <w:szCs w:val="24"/>
          <w:bdr w:val="none" w:sz="0" w:space="0" w:color="auto" w:frame="1"/>
          <w:lang w:eastAsia="ru-RU"/>
        </w:rPr>
        <w:t>фиксируется: неделю, месяц он может посещать занятия одной или нескольких секций, студии, кружка, потом перейти в другие или остановиться на одной. Результатом деятельности каждой студии, секции, является конкурс, спектакль, выставка, соревнования. Это своеобразный методический ход, в результате которого ребенок становится членом колле</w:t>
      </w:r>
      <w:r w:rsidR="00843594" w:rsidRPr="00222F80">
        <w:rPr>
          <w:rFonts w:ascii="Times New Roman" w:hAnsi="Times New Roman" w:cs="Times New Roman"/>
          <w:sz w:val="24"/>
          <w:szCs w:val="24"/>
          <w:bdr w:val="none" w:sz="0" w:space="0" w:color="auto" w:frame="1"/>
          <w:lang w:eastAsia="ru-RU"/>
        </w:rPr>
        <w:t>ктива объединенного общей целью.</w:t>
      </w:r>
    </w:p>
    <w:p w:rsidR="00A463A3" w:rsidRPr="00222F80" w:rsidRDefault="00843594" w:rsidP="00A463A3">
      <w:pPr>
        <w:rPr>
          <w:rFonts w:ascii="Times New Roman" w:hAnsi="Times New Roman" w:cs="Times New Roman"/>
          <w:b/>
          <w:bCs/>
          <w:sz w:val="24"/>
          <w:szCs w:val="24"/>
          <w:bdr w:val="none" w:sz="0" w:space="0" w:color="auto" w:frame="1"/>
          <w:lang w:eastAsia="ru-RU"/>
        </w:rPr>
      </w:pPr>
      <w:bookmarkStart w:id="6" w:name="_Toc484128472"/>
      <w:r w:rsidRPr="00222F80">
        <w:rPr>
          <w:rFonts w:ascii="Times New Roman" w:hAnsi="Times New Roman" w:cs="Times New Roman"/>
          <w:b/>
          <w:bCs/>
          <w:sz w:val="24"/>
          <w:szCs w:val="24"/>
          <w:bdr w:val="none" w:sz="0" w:space="0" w:color="auto" w:frame="1"/>
          <w:lang w:eastAsia="ru-RU"/>
        </w:rPr>
        <w:t>3.2.3.</w:t>
      </w:r>
      <w:r w:rsidR="00A463A3" w:rsidRPr="00222F80">
        <w:rPr>
          <w:rFonts w:ascii="Times New Roman" w:hAnsi="Times New Roman" w:cs="Times New Roman"/>
          <w:b/>
          <w:bCs/>
          <w:sz w:val="24"/>
          <w:szCs w:val="24"/>
          <w:bdr w:val="none" w:sz="0" w:space="0" w:color="auto" w:frame="1"/>
          <w:lang w:eastAsia="ru-RU"/>
        </w:rPr>
        <w:t>. Оценка развивающей предметно-пространственной среды</w:t>
      </w:r>
      <w:bookmarkEnd w:id="6"/>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В рамках реализации плана действий (дорожной карты) по обеспечению введения и реализации Федерального государственного образовательного стандарта дошкольного образования в </w:t>
      </w:r>
      <w:proofErr w:type="gramStart"/>
      <w:r w:rsidR="00871200" w:rsidRPr="00222F80">
        <w:rPr>
          <w:rFonts w:ascii="Times New Roman" w:hAnsi="Times New Roman" w:cs="Times New Roman"/>
          <w:sz w:val="24"/>
          <w:szCs w:val="24"/>
          <w:bdr w:val="none" w:sz="0" w:space="0" w:color="auto" w:frame="1"/>
          <w:lang w:eastAsia="ru-RU"/>
        </w:rPr>
        <w:t>ДОУ  в</w:t>
      </w:r>
      <w:proofErr w:type="gramEnd"/>
      <w:r w:rsidR="00871200" w:rsidRPr="00222F80">
        <w:rPr>
          <w:rFonts w:ascii="Times New Roman" w:hAnsi="Times New Roman" w:cs="Times New Roman"/>
          <w:sz w:val="24"/>
          <w:szCs w:val="24"/>
          <w:bdr w:val="none" w:sz="0" w:space="0" w:color="auto" w:frame="1"/>
          <w:lang w:eastAsia="ru-RU"/>
        </w:rPr>
        <w:t xml:space="preserve"> сентябре</w:t>
      </w:r>
      <w:r w:rsidRPr="00222F80">
        <w:rPr>
          <w:rFonts w:ascii="Times New Roman" w:hAnsi="Times New Roman" w:cs="Times New Roman"/>
          <w:sz w:val="24"/>
          <w:szCs w:val="24"/>
          <w:bdr w:val="none" w:sz="0" w:space="0" w:color="auto" w:frame="1"/>
          <w:lang w:eastAsia="ru-RU"/>
        </w:rPr>
        <w:t xml:space="preserve"> </w:t>
      </w:r>
      <w:r w:rsidR="00BC30DF">
        <w:rPr>
          <w:rFonts w:ascii="Times New Roman" w:hAnsi="Times New Roman" w:cs="Times New Roman"/>
          <w:sz w:val="24"/>
          <w:szCs w:val="24"/>
          <w:bdr w:val="none" w:sz="0" w:space="0" w:color="auto" w:frame="1"/>
          <w:lang w:eastAsia="ru-RU"/>
        </w:rPr>
        <w:t xml:space="preserve">2019 </w:t>
      </w:r>
      <w:r w:rsidRPr="00222F80">
        <w:rPr>
          <w:rFonts w:ascii="Times New Roman" w:hAnsi="Times New Roman" w:cs="Times New Roman"/>
          <w:sz w:val="24"/>
          <w:szCs w:val="24"/>
          <w:bdr w:val="none" w:sz="0" w:space="0" w:color="auto" w:frame="1"/>
          <w:lang w:eastAsia="ru-RU"/>
        </w:rPr>
        <w:t xml:space="preserve">г. педагогами ДОУ был проведено обследование развивающей предметно-пространственной среды ДОУ. </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В ходе обследование было выявлено следующее.</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 Развивающая предметно-пространственная среда обеспечивает максимальную реализацию образовательного потенциала пространства групп, а также игровых участков,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 Развивающая предметно-пространственная среда групп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3. Развивающая предметно-пространственная среда групп в целом ориентирована на реализацию принципов ФГОС: </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 Насыщенность среды - соответствует возрастным возможностям детей и содержанию ООП ДОУ.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физкультурным инвентарем. Организация образовательного пространства и разнообразие материалов, оборудования и инвентаря групп и участков обеспечивают:</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игровую, познавательную, исследовательскую и творческую активность воспитанников, экспериментирование с доступными детям материалами (в том числе с песком и водой);</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двигательную активность, в том числе развитие крупной и мелкой моторики, участие в подвижных играх и соревнованиях;</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эмоциональное благополучие детей во взаимодействии с предметно-пространственным окружением;</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возможность самовыражения детей.</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 Трансформируемость пространства – предусмотрена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3) </w:t>
      </w:r>
      <w:proofErr w:type="spellStart"/>
      <w:r w:rsidRPr="00222F80">
        <w:rPr>
          <w:rFonts w:ascii="Times New Roman" w:hAnsi="Times New Roman" w:cs="Times New Roman"/>
          <w:sz w:val="24"/>
          <w:szCs w:val="24"/>
          <w:bdr w:val="none" w:sz="0" w:space="0" w:color="auto" w:frame="1"/>
          <w:lang w:eastAsia="ru-RU"/>
        </w:rPr>
        <w:t>Полифункциональность</w:t>
      </w:r>
      <w:proofErr w:type="spellEnd"/>
      <w:r w:rsidRPr="00222F80">
        <w:rPr>
          <w:rFonts w:ascii="Times New Roman" w:hAnsi="Times New Roman" w:cs="Times New Roman"/>
          <w:sz w:val="24"/>
          <w:szCs w:val="24"/>
          <w:bdr w:val="none" w:sz="0" w:space="0" w:color="auto" w:frame="1"/>
          <w:lang w:eastAsia="ru-RU"/>
        </w:rPr>
        <w:t xml:space="preserve"> материалов – выражается в возможности разнообразного использования различных составляющих предметной среды (детской мебели, матов, мягких модулей, ширм и т.д.). В группе имеются полифункциональные предметы, пригодные для использования в разных видах детской активности.</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4) Вариативность среды – в группах имеются различные зоны (для игры, конструирования, уединения и пр.), а также разнообразные материалы, игры, игрушки и оборудование, обеспечивающие свободный выбор детей. Отмечается периодическая сменяемость игрового </w:t>
      </w:r>
      <w:r w:rsidRPr="00222F80">
        <w:rPr>
          <w:rFonts w:ascii="Times New Roman" w:hAnsi="Times New Roman" w:cs="Times New Roman"/>
          <w:sz w:val="24"/>
          <w:szCs w:val="24"/>
          <w:bdr w:val="none" w:sz="0" w:space="0" w:color="auto" w:frame="1"/>
          <w:lang w:eastAsia="ru-RU"/>
        </w:rPr>
        <w:lastRenderedPageBreak/>
        <w:t>материала, появление новых предметов, стимулирующих игровую, двигательную, познавательную и исследовательскую активность детей.</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5) Доступность среды групп выражается в:</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доступности для воспитанников всех помещений, где осуществляется образовательная деятельность;</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в свободном доступе детей к играм, игрушкам, материалам, пособиям, обеспечивающим все основные виды детской активности;</w:t>
      </w:r>
    </w:p>
    <w:p w:rsidR="00A463A3" w:rsidRPr="00222F80" w:rsidRDefault="00A463A3" w:rsidP="00A463A3">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в исправности и сохранности материалов и оборудования.</w:t>
      </w:r>
    </w:p>
    <w:p w:rsidR="00B867EF" w:rsidRPr="00222F80" w:rsidRDefault="00A463A3"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6) Безопасность предметно-пространственной среды – проявляется в соответствии всех ее элементов требованиям по обеспечению надежности и безопасности их использования.</w:t>
      </w:r>
    </w:p>
    <w:p w:rsidR="00B867EF" w:rsidRPr="00222F80" w:rsidRDefault="00B867EF" w:rsidP="00B867EF">
      <w:pPr>
        <w:rPr>
          <w:rFonts w:ascii="Times New Roman" w:hAnsi="Times New Roman" w:cs="Times New Roman"/>
          <w:b/>
          <w:sz w:val="24"/>
          <w:szCs w:val="24"/>
          <w:bdr w:val="none" w:sz="0" w:space="0" w:color="auto" w:frame="1"/>
          <w:lang w:eastAsia="ru-RU"/>
        </w:rPr>
      </w:pPr>
      <w:r w:rsidRPr="00222F80">
        <w:rPr>
          <w:rFonts w:ascii="Times New Roman" w:hAnsi="Times New Roman" w:cs="Times New Roman"/>
          <w:b/>
          <w:sz w:val="24"/>
          <w:szCs w:val="24"/>
          <w:bdr w:val="none" w:sz="0" w:space="0" w:color="auto" w:frame="1"/>
          <w:lang w:eastAsia="ru-RU"/>
        </w:rPr>
        <w:t>КАРТА САМООБСЛЕДОВАНИЯ РАЗВИВАЮЩЕЙ ПРЕДМЕТНО-ПРОСТРАНСТВЕННОЙ СРЕДЫ В СООТВЕТСТВИИ С ФГОС</w:t>
      </w:r>
    </w:p>
    <w:tbl>
      <w:tblPr>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08"/>
        <w:gridCol w:w="1151"/>
        <w:gridCol w:w="1150"/>
        <w:gridCol w:w="1187"/>
        <w:gridCol w:w="969"/>
        <w:gridCol w:w="935"/>
      </w:tblGrid>
      <w:tr w:rsidR="00B867EF" w:rsidRPr="00222F80" w:rsidTr="00B867EF">
        <w:trPr>
          <w:gridAfter w:val="4"/>
          <w:wAfter w:w="4241" w:type="dxa"/>
          <w:jc w:val="center"/>
        </w:trPr>
        <w:tc>
          <w:tcPr>
            <w:tcW w:w="4008" w:type="dxa"/>
            <w:vMerge w:val="restart"/>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Группа </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p>
        </w:tc>
      </w:tr>
      <w:tr w:rsidR="00B867EF" w:rsidRPr="00222F80" w:rsidTr="00B867EF">
        <w:trPr>
          <w:jc w:val="center"/>
        </w:trPr>
        <w:tc>
          <w:tcPr>
            <w:tcW w:w="4008" w:type="dxa"/>
            <w:vMerge/>
          </w:tcPr>
          <w:p w:rsidR="00B867EF" w:rsidRPr="00222F80" w:rsidRDefault="00B867EF" w:rsidP="00B867EF">
            <w:pPr>
              <w:rPr>
                <w:rFonts w:ascii="Times New Roman" w:hAnsi="Times New Roman" w:cs="Times New Roman"/>
                <w:sz w:val="24"/>
                <w:szCs w:val="24"/>
                <w:bdr w:val="none" w:sz="0" w:space="0" w:color="auto" w:frame="1"/>
                <w:lang w:eastAsia="ru-RU"/>
              </w:rPr>
            </w:pPr>
          </w:p>
        </w:tc>
        <w:tc>
          <w:tcPr>
            <w:tcW w:w="1151" w:type="dxa"/>
            <w:tcBorders>
              <w:right w:val="single" w:sz="4" w:space="0" w:color="auto"/>
            </w:tcBorders>
          </w:tcPr>
          <w:p w:rsidR="00B867EF" w:rsidRPr="00222F80" w:rsidRDefault="00F10662" w:rsidP="00B867EF">
            <w:pPr>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t>1</w:t>
            </w:r>
            <w:r w:rsidR="00B867EF" w:rsidRPr="00222F80">
              <w:rPr>
                <w:rFonts w:ascii="Times New Roman" w:hAnsi="Times New Roman" w:cs="Times New Roman"/>
                <w:sz w:val="24"/>
                <w:szCs w:val="24"/>
                <w:bdr w:val="none" w:sz="0" w:space="0" w:color="auto" w:frame="1"/>
                <w:lang w:eastAsia="ru-RU"/>
              </w:rPr>
              <w:t xml:space="preserve"> младшая</w:t>
            </w:r>
          </w:p>
        </w:tc>
        <w:tc>
          <w:tcPr>
            <w:tcW w:w="1150" w:type="dxa"/>
            <w:tcBorders>
              <w:left w:val="single" w:sz="4" w:space="0" w:color="auto"/>
              <w:right w:val="single" w:sz="4" w:space="0" w:color="auto"/>
            </w:tcBorders>
          </w:tcPr>
          <w:p w:rsidR="00B867EF" w:rsidRPr="00222F80" w:rsidRDefault="00474084" w:rsidP="00B867EF">
            <w:pPr>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t>средняя</w:t>
            </w:r>
          </w:p>
        </w:tc>
        <w:tc>
          <w:tcPr>
            <w:tcW w:w="1187" w:type="dxa"/>
            <w:tcBorders>
              <w:left w:val="single" w:sz="4" w:space="0" w:color="auto"/>
            </w:tcBorders>
          </w:tcPr>
          <w:p w:rsidR="00B867EF" w:rsidRPr="00222F80" w:rsidRDefault="00F10662" w:rsidP="00B867EF">
            <w:pPr>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t>Старшая №1</w:t>
            </w:r>
            <w:r w:rsidR="00B867EF" w:rsidRPr="00222F80">
              <w:rPr>
                <w:rFonts w:ascii="Times New Roman" w:hAnsi="Times New Roman" w:cs="Times New Roman"/>
                <w:sz w:val="24"/>
                <w:szCs w:val="24"/>
                <w:bdr w:val="none" w:sz="0" w:space="0" w:color="auto" w:frame="1"/>
                <w:lang w:eastAsia="ru-RU"/>
              </w:rPr>
              <w:t xml:space="preserve"> </w:t>
            </w:r>
          </w:p>
        </w:tc>
        <w:tc>
          <w:tcPr>
            <w:tcW w:w="969" w:type="dxa"/>
          </w:tcPr>
          <w:p w:rsidR="00B867EF" w:rsidRPr="00222F80" w:rsidRDefault="00F10662" w:rsidP="00B867EF">
            <w:pPr>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t>С</w:t>
            </w:r>
            <w:r w:rsidR="00474084">
              <w:rPr>
                <w:rFonts w:ascii="Times New Roman" w:hAnsi="Times New Roman" w:cs="Times New Roman"/>
                <w:sz w:val="24"/>
                <w:szCs w:val="24"/>
                <w:bdr w:val="none" w:sz="0" w:space="0" w:color="auto" w:frame="1"/>
                <w:lang w:eastAsia="ru-RU"/>
              </w:rPr>
              <w:t>таршая</w:t>
            </w:r>
            <w:r>
              <w:rPr>
                <w:rFonts w:ascii="Times New Roman" w:hAnsi="Times New Roman" w:cs="Times New Roman"/>
                <w:sz w:val="24"/>
                <w:szCs w:val="24"/>
                <w:bdr w:val="none" w:sz="0" w:space="0" w:color="auto" w:frame="1"/>
                <w:lang w:eastAsia="ru-RU"/>
              </w:rPr>
              <w:t xml:space="preserve"> №2</w:t>
            </w:r>
          </w:p>
        </w:tc>
        <w:tc>
          <w:tcPr>
            <w:tcW w:w="935" w:type="dxa"/>
          </w:tcPr>
          <w:p w:rsidR="00474084" w:rsidRDefault="00474084" w:rsidP="00B867EF">
            <w:pPr>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t>Подготовит.</w:t>
            </w:r>
          </w:p>
          <w:p w:rsidR="00B867EF" w:rsidRPr="00222F80" w:rsidRDefault="00474084" w:rsidP="00B867EF">
            <w:pPr>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t>гр.</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соответствие общеобразовательной программе ДОО</w:t>
            </w:r>
          </w:p>
        </w:tc>
        <w:tc>
          <w:tcPr>
            <w:tcW w:w="1151" w:type="dxa"/>
            <w:tcBorders>
              <w:right w:val="single" w:sz="4" w:space="0" w:color="auto"/>
            </w:tcBorders>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Borders>
              <w:left w:val="single" w:sz="4" w:space="0" w:color="auto"/>
              <w:right w:val="single" w:sz="4" w:space="0" w:color="auto"/>
            </w:tcBorders>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Borders>
              <w:left w:val="single" w:sz="4" w:space="0" w:color="auto"/>
            </w:tcBorders>
          </w:tcPr>
          <w:p w:rsidR="00B867EF" w:rsidRPr="00222F80" w:rsidRDefault="00B867EF" w:rsidP="00B867EF">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соответствие материально-техническим и медико-социальным условиям пребывания детей в ДОО</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соответствие возрастным возможностям детей</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трансформируемость в зависимости от образовательной ситуации, интересов и возможностей детей</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возможность использования различных игрушек, оборудования и прочих материалов в разных видах детской активности</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вариативное использование различных пространств (помещений) и материалов (игрушек, оборудования и пр.) для стимулирования развития детей</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наличие свободного доступа детей непосредственно в организованном пространстве к игрушкам, материалам, пособиям и техническим средствам среды</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соответствие всех компонентов РППС требованиям безопасности и надежности при использовании согласно действующим СанПиН</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proofErr w:type="spellStart"/>
            <w:r w:rsidRPr="00222F80">
              <w:rPr>
                <w:rFonts w:ascii="Times New Roman" w:hAnsi="Times New Roman" w:cs="Times New Roman"/>
                <w:sz w:val="24"/>
                <w:szCs w:val="24"/>
                <w:bdr w:val="none" w:sz="0" w:space="0" w:color="auto" w:frame="1"/>
                <w:lang w:eastAsia="ru-RU"/>
              </w:rPr>
              <w:t>полифункциональность</w:t>
            </w:r>
            <w:proofErr w:type="spellEnd"/>
            <w:r w:rsidRPr="00222F80">
              <w:rPr>
                <w:rFonts w:ascii="Times New Roman" w:hAnsi="Times New Roman" w:cs="Times New Roman"/>
                <w:sz w:val="24"/>
                <w:szCs w:val="24"/>
                <w:bdr w:val="none" w:sz="0" w:space="0" w:color="auto" w:frame="1"/>
                <w:lang w:eastAsia="ru-RU"/>
              </w:rPr>
              <w:t>. Это качество должно давать возможность ребенку гибко использовать элементы РППС в соответствии со своим замыслом, сюжетом игры, в разных функциях</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val="en-US" w:eastAsia="ru-RU"/>
              </w:rPr>
            </w:pPr>
            <w:r w:rsidRPr="00222F80">
              <w:rPr>
                <w:rFonts w:ascii="Times New Roman" w:hAnsi="Times New Roman" w:cs="Times New Roman"/>
                <w:sz w:val="24"/>
                <w:szCs w:val="24"/>
                <w:bdr w:val="none" w:sz="0" w:space="0" w:color="auto" w:frame="1"/>
                <w:lang w:val="en-US" w:eastAsia="ru-RU"/>
              </w:rPr>
              <w:t>1</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1</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lastRenderedPageBreak/>
              <w:t>применение элементов РППС в совместной деятельности. Наличие этого качества говорит о том, что все игровые средства могут быть использованы в коллективных играх (в том числе и с участием взрослого), а также при инициировании совместных действий</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дидактическая ценность. Это качество указывает на то, что игровые средства РППС могут использоваться как средство обучения ребенка</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эстетическая ценность. Наличие такого качества подтверждает, что игровые средства РППС могут являться средством художественно-эстетического развития ребенка, приобщения его к миру искусств. </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w:t>
            </w:r>
          </w:p>
        </w:tc>
      </w:tr>
      <w:tr w:rsidR="00B867EF" w:rsidRPr="00222F80" w:rsidTr="00B867EF">
        <w:trPr>
          <w:jc w:val="center"/>
        </w:trPr>
        <w:tc>
          <w:tcPr>
            <w:tcW w:w="4008"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ИТОГО</w:t>
            </w:r>
          </w:p>
        </w:tc>
        <w:tc>
          <w:tcPr>
            <w:tcW w:w="1151"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23</w:t>
            </w:r>
          </w:p>
        </w:tc>
        <w:tc>
          <w:tcPr>
            <w:tcW w:w="1150"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23</w:t>
            </w:r>
          </w:p>
        </w:tc>
        <w:tc>
          <w:tcPr>
            <w:tcW w:w="1187"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23</w:t>
            </w:r>
          </w:p>
        </w:tc>
        <w:tc>
          <w:tcPr>
            <w:tcW w:w="969"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23</w:t>
            </w:r>
          </w:p>
        </w:tc>
        <w:tc>
          <w:tcPr>
            <w:tcW w:w="935" w:type="dxa"/>
          </w:tcPr>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23</w:t>
            </w:r>
          </w:p>
        </w:tc>
      </w:tr>
    </w:tbl>
    <w:p w:rsidR="00B867EF" w:rsidRPr="00222F80" w:rsidRDefault="00B867EF" w:rsidP="00B867EF">
      <w:pPr>
        <w:rPr>
          <w:rFonts w:ascii="Times New Roman" w:hAnsi="Times New Roman" w:cs="Times New Roman"/>
          <w:sz w:val="24"/>
          <w:szCs w:val="24"/>
          <w:bdr w:val="none" w:sz="0" w:space="0" w:color="auto" w:frame="1"/>
          <w:lang w:eastAsia="ru-RU"/>
        </w:rPr>
      </w:pPr>
    </w:p>
    <w:p w:rsidR="00B867EF" w:rsidRPr="00222F80" w:rsidRDefault="00B867EF" w:rsidP="00B867EF">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Таким образом, развивающая предметно-пространственная среда ДОУ соответствует требованиям ФГОС ДО на 95,8%.</w:t>
      </w:r>
    </w:p>
    <w:p w:rsidR="00846E90" w:rsidRPr="00222F80" w:rsidRDefault="00B867EF"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Уровень соответствия требовании к развивающей предметно-пространственной среде в соответствии с ФГОС ДО – высокий (23 баллов из 24).</w:t>
      </w:r>
    </w:p>
    <w:p w:rsidR="001923A6" w:rsidRPr="00222F80" w:rsidRDefault="007247B6" w:rsidP="004F4072">
      <w:pPr>
        <w:rPr>
          <w:rFonts w:ascii="Times New Roman" w:hAnsi="Times New Roman" w:cs="Times New Roman"/>
          <w:b/>
          <w:bCs/>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      </w:t>
      </w:r>
      <w:r w:rsidR="001923A6" w:rsidRPr="00222F80">
        <w:rPr>
          <w:rFonts w:ascii="Times New Roman" w:hAnsi="Times New Roman" w:cs="Times New Roman"/>
          <w:b/>
          <w:bCs/>
          <w:sz w:val="24"/>
          <w:szCs w:val="24"/>
          <w:bdr w:val="none" w:sz="0" w:space="0" w:color="auto" w:frame="1"/>
          <w:lang w:eastAsia="ru-RU"/>
        </w:rPr>
        <w:t xml:space="preserve"> 3.2</w:t>
      </w:r>
      <w:r w:rsidR="001923A6" w:rsidRPr="00222F80">
        <w:rPr>
          <w:rFonts w:ascii="Times New Roman" w:hAnsi="Times New Roman" w:cs="Times New Roman"/>
          <w:sz w:val="24"/>
          <w:szCs w:val="24"/>
          <w:bdr w:val="none" w:sz="0" w:space="0" w:color="auto" w:frame="1"/>
          <w:lang w:eastAsia="ru-RU"/>
        </w:rPr>
        <w:t>.</w:t>
      </w:r>
      <w:r w:rsidR="00611013" w:rsidRPr="00222F80">
        <w:rPr>
          <w:rFonts w:ascii="Times New Roman" w:hAnsi="Times New Roman" w:cs="Times New Roman"/>
          <w:b/>
          <w:sz w:val="24"/>
          <w:szCs w:val="24"/>
          <w:bdr w:val="none" w:sz="0" w:space="0" w:color="auto" w:frame="1"/>
          <w:lang w:eastAsia="ru-RU"/>
        </w:rPr>
        <w:t>4</w:t>
      </w:r>
      <w:r w:rsidR="001923A6" w:rsidRPr="00222F80">
        <w:rPr>
          <w:rFonts w:ascii="Times New Roman" w:hAnsi="Times New Roman" w:cs="Times New Roman"/>
          <w:sz w:val="24"/>
          <w:szCs w:val="24"/>
          <w:bdr w:val="none" w:sz="0" w:space="0" w:color="auto" w:frame="1"/>
          <w:lang w:eastAsia="ru-RU"/>
        </w:rPr>
        <w:t>.</w:t>
      </w:r>
      <w:r w:rsidR="001923A6" w:rsidRPr="00222F80">
        <w:rPr>
          <w:rFonts w:ascii="Times New Roman" w:hAnsi="Times New Roman" w:cs="Times New Roman"/>
          <w:b/>
          <w:bCs/>
          <w:sz w:val="24"/>
          <w:szCs w:val="24"/>
          <w:bdr w:val="none" w:sz="0" w:space="0" w:color="auto" w:frame="1"/>
          <w:lang w:eastAsia="ru-RU"/>
        </w:rPr>
        <w:t>Воспитательно-</w:t>
      </w:r>
      <w:proofErr w:type="gramStart"/>
      <w:r w:rsidR="001923A6" w:rsidRPr="00222F80">
        <w:rPr>
          <w:rFonts w:ascii="Times New Roman" w:hAnsi="Times New Roman" w:cs="Times New Roman"/>
          <w:b/>
          <w:bCs/>
          <w:sz w:val="24"/>
          <w:szCs w:val="24"/>
          <w:bdr w:val="none" w:sz="0" w:space="0" w:color="auto" w:frame="1"/>
          <w:lang w:eastAsia="ru-RU"/>
        </w:rPr>
        <w:t>образовательный</w:t>
      </w:r>
      <w:r w:rsidR="001923A6" w:rsidRPr="00222F80">
        <w:rPr>
          <w:rFonts w:ascii="Times New Roman" w:hAnsi="Times New Roman" w:cs="Times New Roman"/>
          <w:b/>
          <w:bCs/>
          <w:sz w:val="24"/>
          <w:szCs w:val="24"/>
          <w:bdr w:val="none" w:sz="0" w:space="0" w:color="auto" w:frame="1"/>
          <w:lang w:val="en-US" w:eastAsia="ru-RU"/>
        </w:rPr>
        <w:t>  </w:t>
      </w:r>
      <w:r w:rsidR="001923A6" w:rsidRPr="00222F80">
        <w:rPr>
          <w:rFonts w:ascii="Times New Roman" w:hAnsi="Times New Roman" w:cs="Times New Roman"/>
          <w:b/>
          <w:bCs/>
          <w:sz w:val="24"/>
          <w:szCs w:val="24"/>
          <w:bdr w:val="none" w:sz="0" w:space="0" w:color="auto" w:frame="1"/>
          <w:lang w:eastAsia="ru-RU"/>
        </w:rPr>
        <w:t>процесс</w:t>
      </w:r>
      <w:proofErr w:type="gramEnd"/>
      <w:r w:rsidRPr="00222F80">
        <w:rPr>
          <w:rFonts w:ascii="Times New Roman" w:hAnsi="Times New Roman" w:cs="Times New Roman"/>
          <w:b/>
          <w:bCs/>
          <w:sz w:val="24"/>
          <w:szCs w:val="24"/>
          <w:bdr w:val="none" w:sz="0" w:space="0" w:color="auto" w:frame="1"/>
          <w:lang w:eastAsia="ru-RU"/>
        </w:rPr>
        <w:t>.</w:t>
      </w:r>
    </w:p>
    <w:p w:rsidR="001923A6" w:rsidRPr="00222F80" w:rsidRDefault="001923A6" w:rsidP="004F4072">
      <w:pPr>
        <w:rPr>
          <w:rFonts w:ascii="Times New Roman" w:hAnsi="Times New Roman" w:cs="Times New Roman"/>
          <w:bCs/>
          <w:sz w:val="24"/>
          <w:szCs w:val="24"/>
          <w:bdr w:val="none" w:sz="0" w:space="0" w:color="auto" w:frame="1"/>
          <w:lang w:eastAsia="ru-RU"/>
        </w:rPr>
      </w:pPr>
      <w:proofErr w:type="spellStart"/>
      <w:r w:rsidRPr="00222F80">
        <w:rPr>
          <w:rFonts w:ascii="Times New Roman" w:hAnsi="Times New Roman" w:cs="Times New Roman"/>
          <w:bCs/>
          <w:sz w:val="24"/>
          <w:szCs w:val="24"/>
          <w:bdr w:val="none" w:sz="0" w:space="0" w:color="auto" w:frame="1"/>
          <w:lang w:eastAsia="ru-RU"/>
        </w:rPr>
        <w:t>Воспитательно</w:t>
      </w:r>
      <w:proofErr w:type="spellEnd"/>
      <w:r w:rsidRPr="00222F80">
        <w:rPr>
          <w:rFonts w:ascii="Times New Roman" w:hAnsi="Times New Roman" w:cs="Times New Roman"/>
          <w:bCs/>
          <w:sz w:val="24"/>
          <w:szCs w:val="24"/>
          <w:bdr w:val="none" w:sz="0" w:space="0" w:color="auto" w:frame="1"/>
          <w:lang w:eastAsia="ru-RU"/>
        </w:rPr>
        <w:t>-образовательный процесс выстроен на основе грамотного сочетания Основной общеобразовательной программы и ряда парциальных программ и педагогических технологий.</w:t>
      </w:r>
      <w:r w:rsidRPr="00222F80">
        <w:rPr>
          <w:rFonts w:ascii="Times New Roman" w:hAnsi="Times New Roman" w:cs="Times New Roman"/>
          <w:bCs/>
          <w:sz w:val="24"/>
          <w:szCs w:val="24"/>
          <w:bdr w:val="none" w:sz="0" w:space="0" w:color="auto" w:frame="1"/>
          <w:lang w:val="en-US" w:eastAsia="ru-RU"/>
        </w:rPr>
        <w:t> </w:t>
      </w:r>
    </w:p>
    <w:p w:rsidR="001923A6" w:rsidRPr="00222F80" w:rsidRDefault="001923A6" w:rsidP="004F4072">
      <w:pPr>
        <w:rPr>
          <w:rFonts w:ascii="Times New Roman" w:hAnsi="Times New Roman" w:cs="Times New Roman"/>
          <w:bCs/>
          <w:sz w:val="24"/>
          <w:szCs w:val="24"/>
          <w:u w:val="single"/>
          <w:bdr w:val="none" w:sz="0" w:space="0" w:color="auto" w:frame="1"/>
          <w:lang w:eastAsia="ru-RU"/>
        </w:rPr>
      </w:pPr>
      <w:r w:rsidRPr="00222F80">
        <w:rPr>
          <w:rFonts w:ascii="Times New Roman" w:hAnsi="Times New Roman" w:cs="Times New Roman"/>
          <w:b/>
          <w:bCs/>
          <w:sz w:val="24"/>
          <w:szCs w:val="24"/>
          <w:u w:val="single"/>
          <w:bdr w:val="none" w:sz="0" w:space="0" w:color="auto" w:frame="1"/>
          <w:lang w:eastAsia="ru-RU"/>
        </w:rPr>
        <w:t xml:space="preserve"> </w:t>
      </w:r>
      <w:r w:rsidRPr="00222F80">
        <w:rPr>
          <w:rFonts w:ascii="Times New Roman" w:hAnsi="Times New Roman" w:cs="Times New Roman"/>
          <w:bCs/>
          <w:sz w:val="24"/>
          <w:szCs w:val="24"/>
          <w:u w:val="single"/>
          <w:bdr w:val="none" w:sz="0" w:space="0" w:color="auto" w:frame="1"/>
          <w:lang w:eastAsia="ru-RU"/>
        </w:rPr>
        <w:t>Обязательная часть Программы</w:t>
      </w:r>
      <w:r w:rsidRPr="00222F80">
        <w:rPr>
          <w:rFonts w:ascii="Times New Roman" w:hAnsi="Times New Roman" w:cs="Times New Roman"/>
          <w:bCs/>
          <w:sz w:val="24"/>
          <w:szCs w:val="24"/>
          <w:bdr w:val="none" w:sz="0" w:space="0" w:color="auto" w:frame="1"/>
          <w:lang w:eastAsia="ru-RU"/>
        </w:rPr>
        <w:t xml:space="preserve"> реализуется на основе:</w:t>
      </w:r>
    </w:p>
    <w:p w:rsidR="001923A6" w:rsidRPr="00222F80" w:rsidRDefault="001923A6" w:rsidP="004F4072">
      <w:pPr>
        <w:rPr>
          <w:rFonts w:ascii="Times New Roman" w:hAnsi="Times New Roman" w:cs="Times New Roman"/>
          <w:bCs/>
          <w:i/>
          <w:iCs/>
          <w:sz w:val="24"/>
          <w:szCs w:val="24"/>
          <w:bdr w:val="none" w:sz="0" w:space="0" w:color="auto" w:frame="1"/>
          <w:lang w:eastAsia="ru-RU"/>
        </w:rPr>
      </w:pPr>
      <w:r w:rsidRPr="00222F80">
        <w:rPr>
          <w:rFonts w:ascii="Times New Roman" w:hAnsi="Times New Roman" w:cs="Times New Roman"/>
          <w:bCs/>
          <w:i/>
          <w:iCs/>
          <w:sz w:val="24"/>
          <w:szCs w:val="24"/>
          <w:bdr w:val="none" w:sz="0" w:space="0" w:color="auto" w:frame="1"/>
          <w:lang w:eastAsia="ru-RU"/>
        </w:rPr>
        <w:t>-</w:t>
      </w:r>
      <w:r w:rsidRPr="00222F80">
        <w:rPr>
          <w:rFonts w:ascii="Times New Roman" w:hAnsi="Times New Roman" w:cs="Times New Roman"/>
          <w:bCs/>
          <w:sz w:val="24"/>
          <w:szCs w:val="24"/>
          <w:bdr w:val="none" w:sz="0" w:space="0" w:color="auto" w:frame="1"/>
          <w:lang w:eastAsia="ru-RU"/>
        </w:rPr>
        <w:t xml:space="preserve"> примерной </w:t>
      </w:r>
      <w:r w:rsidR="009821C3" w:rsidRPr="009821C3">
        <w:rPr>
          <w:rFonts w:ascii="Times New Roman" w:hAnsi="Times New Roman" w:cs="Times New Roman"/>
          <w:bCs/>
          <w:sz w:val="24"/>
          <w:szCs w:val="24"/>
          <w:bdr w:val="none" w:sz="0" w:space="0" w:color="auto" w:frame="1"/>
          <w:lang w:eastAsia="ru-RU"/>
        </w:rPr>
        <w:t xml:space="preserve">образовательной программы дошкольного образования «От рождения до школы» под ред. Н.Е. </w:t>
      </w:r>
      <w:proofErr w:type="spellStart"/>
      <w:r w:rsidR="009821C3" w:rsidRPr="009821C3">
        <w:rPr>
          <w:rFonts w:ascii="Times New Roman" w:hAnsi="Times New Roman" w:cs="Times New Roman"/>
          <w:bCs/>
          <w:sz w:val="24"/>
          <w:szCs w:val="24"/>
          <w:bdr w:val="none" w:sz="0" w:space="0" w:color="auto" w:frame="1"/>
          <w:lang w:eastAsia="ru-RU"/>
        </w:rPr>
        <w:t>Вераксы</w:t>
      </w:r>
      <w:proofErr w:type="spellEnd"/>
      <w:r w:rsidR="009821C3" w:rsidRPr="009821C3">
        <w:rPr>
          <w:rFonts w:ascii="Times New Roman" w:hAnsi="Times New Roman" w:cs="Times New Roman"/>
          <w:bCs/>
          <w:sz w:val="24"/>
          <w:szCs w:val="24"/>
          <w:bdr w:val="none" w:sz="0" w:space="0" w:color="auto" w:frame="1"/>
          <w:lang w:eastAsia="ru-RU"/>
        </w:rPr>
        <w:t xml:space="preserve">, Т.С. Комаровой, М.А. </w:t>
      </w:r>
      <w:proofErr w:type="gramStart"/>
      <w:r w:rsidR="009821C3" w:rsidRPr="009821C3">
        <w:rPr>
          <w:rFonts w:ascii="Times New Roman" w:hAnsi="Times New Roman" w:cs="Times New Roman"/>
          <w:bCs/>
          <w:sz w:val="24"/>
          <w:szCs w:val="24"/>
          <w:bdr w:val="none" w:sz="0" w:space="0" w:color="auto" w:frame="1"/>
          <w:lang w:eastAsia="ru-RU"/>
        </w:rPr>
        <w:t>Васильевой.</w:t>
      </w:r>
      <w:r w:rsidR="009821C3">
        <w:rPr>
          <w:rFonts w:ascii="Times New Roman" w:hAnsi="Times New Roman" w:cs="Times New Roman"/>
          <w:bCs/>
          <w:sz w:val="24"/>
          <w:szCs w:val="24"/>
          <w:bdr w:val="none" w:sz="0" w:space="0" w:color="auto" w:frame="1"/>
          <w:lang w:eastAsia="ru-RU"/>
        </w:rPr>
        <w:t>;</w:t>
      </w:r>
      <w:proofErr w:type="gramEnd"/>
    </w:p>
    <w:p w:rsidR="009821C3" w:rsidRPr="009821C3" w:rsidRDefault="001923A6" w:rsidP="009821C3">
      <w:pPr>
        <w:rPr>
          <w:rFonts w:ascii="Times New Roman" w:hAnsi="Times New Roman" w:cs="Times New Roman"/>
          <w:bCs/>
          <w:i/>
          <w:iCs/>
          <w:sz w:val="24"/>
          <w:szCs w:val="24"/>
          <w:bdr w:val="none" w:sz="0" w:space="0" w:color="auto" w:frame="1"/>
          <w:lang w:eastAsia="ru-RU"/>
        </w:rPr>
      </w:pPr>
      <w:r w:rsidRPr="00222F80">
        <w:rPr>
          <w:rFonts w:ascii="Times New Roman" w:hAnsi="Times New Roman" w:cs="Times New Roman"/>
          <w:bCs/>
          <w:i/>
          <w:iCs/>
          <w:sz w:val="24"/>
          <w:szCs w:val="24"/>
          <w:bdr w:val="none" w:sz="0" w:space="0" w:color="auto" w:frame="1"/>
          <w:lang w:eastAsia="ru-RU"/>
        </w:rPr>
        <w:t>- элементов примерной</w:t>
      </w:r>
      <w:r w:rsidR="009821C3" w:rsidRPr="009821C3">
        <w:rPr>
          <w:rFonts w:ascii="Times New Roman" w:hAnsi="Times New Roman" w:cs="Times New Roman"/>
          <w:bCs/>
          <w:sz w:val="24"/>
          <w:szCs w:val="24"/>
          <w:bdr w:val="none" w:sz="0" w:space="0" w:color="auto" w:frame="1"/>
          <w:lang w:eastAsia="ru-RU"/>
        </w:rPr>
        <w:t xml:space="preserve"> </w:t>
      </w:r>
      <w:r w:rsidR="009821C3" w:rsidRPr="009821C3">
        <w:rPr>
          <w:rFonts w:ascii="Times New Roman" w:hAnsi="Times New Roman" w:cs="Times New Roman"/>
          <w:bCs/>
          <w:i/>
          <w:iCs/>
          <w:sz w:val="24"/>
          <w:szCs w:val="24"/>
          <w:bdr w:val="none" w:sz="0" w:space="0" w:color="auto" w:frame="1"/>
          <w:lang w:eastAsia="ru-RU"/>
        </w:rPr>
        <w:t>образовательной программы дошкольного образования «Детство» под ред. Т.И. Бабаева, А.Г. Гогоберидзе, О.В. Солнцева;</w:t>
      </w:r>
    </w:p>
    <w:p w:rsidR="001923A6" w:rsidRPr="00222F80" w:rsidRDefault="001923A6" w:rsidP="004F4072">
      <w:pPr>
        <w:rPr>
          <w:rFonts w:ascii="Times New Roman" w:hAnsi="Times New Roman" w:cs="Times New Roman"/>
          <w:bCs/>
          <w:sz w:val="24"/>
          <w:szCs w:val="24"/>
          <w:bdr w:val="none" w:sz="0" w:space="0" w:color="auto" w:frame="1"/>
          <w:lang w:eastAsia="ru-RU"/>
        </w:rPr>
      </w:pPr>
      <w:r w:rsidRPr="00222F80">
        <w:rPr>
          <w:rFonts w:ascii="Times New Roman" w:hAnsi="Times New Roman" w:cs="Times New Roman"/>
          <w:bCs/>
          <w:i/>
          <w:iCs/>
          <w:sz w:val="24"/>
          <w:szCs w:val="24"/>
          <w:bdr w:val="none" w:sz="0" w:space="0" w:color="auto" w:frame="1"/>
          <w:lang w:eastAsia="ru-RU"/>
        </w:rPr>
        <w:t xml:space="preserve"> </w:t>
      </w:r>
      <w:r w:rsidRPr="00222F80">
        <w:rPr>
          <w:rFonts w:ascii="Times New Roman" w:hAnsi="Times New Roman" w:cs="Times New Roman"/>
          <w:bCs/>
          <w:sz w:val="24"/>
          <w:szCs w:val="24"/>
          <w:u w:val="single"/>
          <w:bdr w:val="none" w:sz="0" w:space="0" w:color="auto" w:frame="1"/>
          <w:lang w:eastAsia="ru-RU"/>
        </w:rPr>
        <w:t>2. Часть Программы, формируемая участниками образовательных отношений,</w:t>
      </w:r>
      <w:r w:rsidRPr="00222F80">
        <w:rPr>
          <w:rFonts w:ascii="Times New Roman" w:hAnsi="Times New Roman" w:cs="Times New Roman"/>
          <w:bCs/>
          <w:sz w:val="24"/>
          <w:szCs w:val="24"/>
          <w:bdr w:val="none" w:sz="0" w:space="0" w:color="auto" w:frame="1"/>
          <w:lang w:eastAsia="ru-RU"/>
        </w:rPr>
        <w:t xml:space="preserve"> реализуется через использование учебно-методических пособий, парциальных программ:</w:t>
      </w:r>
    </w:p>
    <w:p w:rsidR="001923A6" w:rsidRPr="00222F80" w:rsidRDefault="001923A6" w:rsidP="004F4072">
      <w:pPr>
        <w:rPr>
          <w:rFonts w:ascii="Times New Roman" w:hAnsi="Times New Roman" w:cs="Times New Roman"/>
          <w:bCs/>
          <w:sz w:val="24"/>
          <w:szCs w:val="24"/>
          <w:bdr w:val="none" w:sz="0" w:space="0" w:color="auto" w:frame="1"/>
          <w:lang w:eastAsia="ru-RU"/>
        </w:rPr>
      </w:pPr>
      <w:r w:rsidRPr="00222F80">
        <w:rPr>
          <w:rFonts w:ascii="Times New Roman" w:hAnsi="Times New Roman" w:cs="Times New Roman"/>
          <w:bCs/>
          <w:sz w:val="24"/>
          <w:szCs w:val="24"/>
          <w:bdr w:val="none" w:sz="0" w:space="0" w:color="auto" w:frame="1"/>
          <w:lang w:eastAsia="ru-RU"/>
        </w:rPr>
        <w:t xml:space="preserve"> - парциальная программа художественного воспитания и развития детей дошкольного возраста «Цветные ладошки» И.А. Лыковой;</w:t>
      </w:r>
    </w:p>
    <w:p w:rsidR="001923A6" w:rsidRPr="00222F80" w:rsidRDefault="001923A6" w:rsidP="004F4072">
      <w:pPr>
        <w:rPr>
          <w:rFonts w:ascii="Times New Roman" w:hAnsi="Times New Roman" w:cs="Times New Roman"/>
          <w:bCs/>
          <w:sz w:val="24"/>
          <w:szCs w:val="24"/>
          <w:bdr w:val="none" w:sz="0" w:space="0" w:color="auto" w:frame="1"/>
          <w:lang w:eastAsia="ru-RU"/>
        </w:rPr>
      </w:pPr>
      <w:r w:rsidRPr="00222F80">
        <w:rPr>
          <w:rFonts w:ascii="Times New Roman" w:hAnsi="Times New Roman" w:cs="Times New Roman"/>
          <w:bCs/>
          <w:sz w:val="24"/>
          <w:szCs w:val="24"/>
          <w:bdr w:val="none" w:sz="0" w:space="0" w:color="auto" w:frame="1"/>
          <w:lang w:eastAsia="ru-RU"/>
        </w:rPr>
        <w:t xml:space="preserve">- парциальная программа «Приобщение детей к истокам русской народной культуры» О.Л. Князевой, М.Д. </w:t>
      </w:r>
      <w:proofErr w:type="spellStart"/>
      <w:r w:rsidRPr="00222F80">
        <w:rPr>
          <w:rFonts w:ascii="Times New Roman" w:hAnsi="Times New Roman" w:cs="Times New Roman"/>
          <w:bCs/>
          <w:sz w:val="24"/>
          <w:szCs w:val="24"/>
          <w:bdr w:val="none" w:sz="0" w:space="0" w:color="auto" w:frame="1"/>
          <w:lang w:eastAsia="ru-RU"/>
        </w:rPr>
        <w:t>Маханевой</w:t>
      </w:r>
      <w:proofErr w:type="spellEnd"/>
      <w:r w:rsidRPr="00222F80">
        <w:rPr>
          <w:rFonts w:ascii="Times New Roman" w:hAnsi="Times New Roman" w:cs="Times New Roman"/>
          <w:bCs/>
          <w:sz w:val="24"/>
          <w:szCs w:val="24"/>
          <w:bdr w:val="none" w:sz="0" w:space="0" w:color="auto" w:frame="1"/>
          <w:lang w:eastAsia="ru-RU"/>
        </w:rPr>
        <w:t>;</w:t>
      </w:r>
    </w:p>
    <w:p w:rsidR="001923A6" w:rsidRPr="00222F80" w:rsidRDefault="001923A6" w:rsidP="004F4072">
      <w:pPr>
        <w:rPr>
          <w:rFonts w:ascii="Times New Roman" w:hAnsi="Times New Roman" w:cs="Times New Roman"/>
          <w:bCs/>
          <w:sz w:val="24"/>
          <w:szCs w:val="24"/>
          <w:bdr w:val="none" w:sz="0" w:space="0" w:color="auto" w:frame="1"/>
          <w:lang w:eastAsia="ru-RU"/>
        </w:rPr>
      </w:pPr>
      <w:r w:rsidRPr="00222F80">
        <w:rPr>
          <w:rFonts w:ascii="Times New Roman" w:hAnsi="Times New Roman" w:cs="Times New Roman"/>
          <w:bCs/>
          <w:sz w:val="24"/>
          <w:szCs w:val="24"/>
          <w:bdr w:val="none" w:sz="0" w:space="0" w:color="auto" w:frame="1"/>
          <w:lang w:eastAsia="ru-RU"/>
        </w:rPr>
        <w:t xml:space="preserve">- </w:t>
      </w:r>
      <w:proofErr w:type="gramStart"/>
      <w:r w:rsidRPr="00222F80">
        <w:rPr>
          <w:rFonts w:ascii="Times New Roman" w:hAnsi="Times New Roman" w:cs="Times New Roman"/>
          <w:bCs/>
          <w:sz w:val="24"/>
          <w:szCs w:val="24"/>
          <w:bdr w:val="none" w:sz="0" w:space="0" w:color="auto" w:frame="1"/>
          <w:lang w:eastAsia="ru-RU"/>
        </w:rPr>
        <w:t>программа  экологического</w:t>
      </w:r>
      <w:proofErr w:type="gramEnd"/>
      <w:r w:rsidRPr="00222F80">
        <w:rPr>
          <w:rFonts w:ascii="Times New Roman" w:hAnsi="Times New Roman" w:cs="Times New Roman"/>
          <w:bCs/>
          <w:sz w:val="24"/>
          <w:szCs w:val="24"/>
          <w:bdr w:val="none" w:sz="0" w:space="0" w:color="auto" w:frame="1"/>
          <w:lang w:eastAsia="ru-RU"/>
        </w:rPr>
        <w:t xml:space="preserve"> образования детей «Мы», авторский коллектив: Н.Н. Кондратьева, Т.А. </w:t>
      </w:r>
      <w:proofErr w:type="spellStart"/>
      <w:r w:rsidRPr="00222F80">
        <w:rPr>
          <w:rFonts w:ascii="Times New Roman" w:hAnsi="Times New Roman" w:cs="Times New Roman"/>
          <w:bCs/>
          <w:sz w:val="24"/>
          <w:szCs w:val="24"/>
          <w:bdr w:val="none" w:sz="0" w:space="0" w:color="auto" w:frame="1"/>
          <w:lang w:eastAsia="ru-RU"/>
        </w:rPr>
        <w:t>Шиленок</w:t>
      </w:r>
      <w:proofErr w:type="spellEnd"/>
      <w:r w:rsidRPr="00222F80">
        <w:rPr>
          <w:rFonts w:ascii="Times New Roman" w:hAnsi="Times New Roman" w:cs="Times New Roman"/>
          <w:bCs/>
          <w:sz w:val="24"/>
          <w:szCs w:val="24"/>
          <w:bdr w:val="none" w:sz="0" w:space="0" w:color="auto" w:frame="1"/>
          <w:lang w:eastAsia="ru-RU"/>
        </w:rPr>
        <w:t>, Т.А. Маркова, Т.А. Виноградова;</w:t>
      </w:r>
    </w:p>
    <w:p w:rsidR="001923A6" w:rsidRPr="00222F80" w:rsidRDefault="001923A6" w:rsidP="004F4072">
      <w:pPr>
        <w:rPr>
          <w:rFonts w:ascii="Times New Roman" w:hAnsi="Times New Roman" w:cs="Times New Roman"/>
          <w:bCs/>
          <w:sz w:val="24"/>
          <w:szCs w:val="24"/>
          <w:bdr w:val="none" w:sz="0" w:space="0" w:color="auto" w:frame="1"/>
          <w:lang w:eastAsia="ru-RU"/>
        </w:rPr>
      </w:pPr>
      <w:r w:rsidRPr="00222F80">
        <w:rPr>
          <w:rFonts w:ascii="Times New Roman" w:hAnsi="Times New Roman" w:cs="Times New Roman"/>
          <w:bCs/>
          <w:sz w:val="24"/>
          <w:szCs w:val="24"/>
          <w:bdr w:val="none" w:sz="0" w:space="0" w:color="auto" w:frame="1"/>
          <w:lang w:eastAsia="ru-RU"/>
        </w:rPr>
        <w:t xml:space="preserve">- учебно-методическое пособие «Занимательная физкультура» </w:t>
      </w:r>
      <w:proofErr w:type="spellStart"/>
      <w:r w:rsidRPr="00222F80">
        <w:rPr>
          <w:rFonts w:ascii="Times New Roman" w:hAnsi="Times New Roman" w:cs="Times New Roman"/>
          <w:bCs/>
          <w:sz w:val="24"/>
          <w:szCs w:val="24"/>
          <w:bdr w:val="none" w:sz="0" w:space="0" w:color="auto" w:frame="1"/>
          <w:lang w:eastAsia="ru-RU"/>
        </w:rPr>
        <w:t>В.В.Гавриловой</w:t>
      </w:r>
      <w:proofErr w:type="spellEnd"/>
      <w:r w:rsidRPr="00222F80">
        <w:rPr>
          <w:rFonts w:ascii="Times New Roman" w:hAnsi="Times New Roman" w:cs="Times New Roman"/>
          <w:bCs/>
          <w:sz w:val="24"/>
          <w:szCs w:val="24"/>
          <w:bdr w:val="none" w:sz="0" w:space="0" w:color="auto" w:frame="1"/>
          <w:lang w:eastAsia="ru-RU"/>
        </w:rPr>
        <w:t>;</w:t>
      </w:r>
    </w:p>
    <w:p w:rsidR="001923A6" w:rsidRPr="00222F80" w:rsidRDefault="001923A6" w:rsidP="004F4072">
      <w:pPr>
        <w:rPr>
          <w:rFonts w:ascii="Times New Roman" w:hAnsi="Times New Roman" w:cs="Times New Roman"/>
          <w:bCs/>
          <w:sz w:val="24"/>
          <w:szCs w:val="24"/>
          <w:bdr w:val="none" w:sz="0" w:space="0" w:color="auto" w:frame="1"/>
          <w:lang w:eastAsia="ru-RU"/>
        </w:rPr>
      </w:pPr>
      <w:r w:rsidRPr="00222F80">
        <w:rPr>
          <w:rFonts w:ascii="Times New Roman" w:hAnsi="Times New Roman" w:cs="Times New Roman"/>
          <w:bCs/>
          <w:sz w:val="24"/>
          <w:szCs w:val="24"/>
          <w:bdr w:val="none" w:sz="0" w:space="0" w:color="auto" w:frame="1"/>
          <w:lang w:eastAsia="ru-RU"/>
        </w:rPr>
        <w:t xml:space="preserve">- учебно-методическое пособие «Веселимся, смеемся, играем» И.А. </w:t>
      </w:r>
      <w:proofErr w:type="spellStart"/>
      <w:r w:rsidRPr="00222F80">
        <w:rPr>
          <w:rFonts w:ascii="Times New Roman" w:hAnsi="Times New Roman" w:cs="Times New Roman"/>
          <w:bCs/>
          <w:sz w:val="24"/>
          <w:szCs w:val="24"/>
          <w:bdr w:val="none" w:sz="0" w:space="0" w:color="auto" w:frame="1"/>
          <w:lang w:eastAsia="ru-RU"/>
        </w:rPr>
        <w:t>Пазухиной</w:t>
      </w:r>
      <w:proofErr w:type="spellEnd"/>
      <w:r w:rsidRPr="00222F80">
        <w:rPr>
          <w:rFonts w:ascii="Times New Roman" w:hAnsi="Times New Roman" w:cs="Times New Roman"/>
          <w:bCs/>
          <w:sz w:val="24"/>
          <w:szCs w:val="24"/>
          <w:bdr w:val="none" w:sz="0" w:space="0" w:color="auto" w:frame="1"/>
          <w:lang w:eastAsia="ru-RU"/>
        </w:rPr>
        <w:t>.</w:t>
      </w:r>
    </w:p>
    <w:p w:rsidR="001923A6" w:rsidRPr="00222F80" w:rsidRDefault="001923A6" w:rsidP="004F4072">
      <w:pPr>
        <w:rPr>
          <w:rFonts w:ascii="Times New Roman" w:hAnsi="Times New Roman" w:cs="Times New Roman"/>
          <w:bCs/>
          <w:sz w:val="24"/>
          <w:szCs w:val="24"/>
          <w:bdr w:val="none" w:sz="0" w:space="0" w:color="auto" w:frame="1"/>
          <w:lang w:eastAsia="ru-RU"/>
        </w:rPr>
      </w:pPr>
    </w:p>
    <w:p w:rsidR="001923A6" w:rsidRPr="00222F80" w:rsidRDefault="001923A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В группах у </w:t>
      </w:r>
      <w:proofErr w:type="gramStart"/>
      <w:r w:rsidRPr="00222F80">
        <w:rPr>
          <w:rFonts w:ascii="Times New Roman" w:hAnsi="Times New Roman" w:cs="Times New Roman"/>
          <w:sz w:val="24"/>
          <w:szCs w:val="24"/>
          <w:bdr w:val="none" w:sz="0" w:space="0" w:color="auto" w:frame="1"/>
          <w:lang w:eastAsia="ru-RU"/>
        </w:rPr>
        <w:t>воспитателей</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 xml:space="preserve"> имеется</w:t>
      </w:r>
      <w:proofErr w:type="gramEnd"/>
      <w:r w:rsidRPr="00222F80">
        <w:rPr>
          <w:rFonts w:ascii="Times New Roman" w:hAnsi="Times New Roman" w:cs="Times New Roman"/>
          <w:sz w:val="24"/>
          <w:szCs w:val="24"/>
          <w:bdr w:val="none" w:sz="0" w:space="0" w:color="auto" w:frame="1"/>
          <w:lang w:eastAsia="ru-RU"/>
        </w:rPr>
        <w:t xml:space="preserve"> необходимая документация: рабочая программа,  календарные и перспективные планы, учет посещаемости детей, сведения о родителях, карты развития,  протоколы родительских собраний, и др.</w:t>
      </w:r>
    </w:p>
    <w:p w:rsidR="001923A6" w:rsidRPr="00222F80" w:rsidRDefault="001923A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               В проектирование деятельности включаются все специалисты ДОУ: музыкальный руководитель, </w:t>
      </w:r>
      <w:r w:rsidR="000B13B2" w:rsidRPr="00222F80">
        <w:rPr>
          <w:rFonts w:ascii="Times New Roman" w:hAnsi="Times New Roman" w:cs="Times New Roman"/>
          <w:sz w:val="24"/>
          <w:szCs w:val="24"/>
          <w:bdr w:val="none" w:sz="0" w:space="0" w:color="auto" w:frame="1"/>
          <w:lang w:eastAsia="ru-RU"/>
        </w:rPr>
        <w:t xml:space="preserve">учитель-логопед </w:t>
      </w:r>
      <w:r w:rsidRPr="00222F80">
        <w:rPr>
          <w:rFonts w:ascii="Times New Roman" w:hAnsi="Times New Roman" w:cs="Times New Roman"/>
          <w:sz w:val="24"/>
          <w:szCs w:val="24"/>
          <w:bdr w:val="none" w:sz="0" w:space="0" w:color="auto" w:frame="1"/>
          <w:lang w:eastAsia="ru-RU"/>
        </w:rPr>
        <w:t xml:space="preserve">и, конечно, воспитатели как активные участники творческой </w:t>
      </w:r>
      <w:r w:rsidRPr="00222F80">
        <w:rPr>
          <w:rFonts w:ascii="Times New Roman" w:hAnsi="Times New Roman" w:cs="Times New Roman"/>
          <w:sz w:val="24"/>
          <w:szCs w:val="24"/>
          <w:bdr w:val="none" w:sz="0" w:space="0" w:color="auto" w:frame="1"/>
          <w:lang w:eastAsia="ru-RU"/>
        </w:rPr>
        <w:lastRenderedPageBreak/>
        <w:t>группы учреждении. На правах партнеров они вносят предложения содержательного и организационного характера.</w:t>
      </w:r>
    </w:p>
    <w:p w:rsidR="001923A6" w:rsidRPr="00222F80" w:rsidRDefault="001923A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План </w:t>
      </w:r>
      <w:proofErr w:type="spellStart"/>
      <w:r w:rsidRPr="00222F80">
        <w:rPr>
          <w:rFonts w:ascii="Times New Roman" w:hAnsi="Times New Roman" w:cs="Times New Roman"/>
          <w:sz w:val="24"/>
          <w:szCs w:val="24"/>
          <w:bdr w:val="none" w:sz="0" w:space="0" w:color="auto" w:frame="1"/>
          <w:lang w:eastAsia="ru-RU"/>
        </w:rPr>
        <w:t>воспитательно</w:t>
      </w:r>
      <w:proofErr w:type="spellEnd"/>
      <w:r w:rsidRPr="00222F80">
        <w:rPr>
          <w:rFonts w:ascii="Times New Roman" w:hAnsi="Times New Roman" w:cs="Times New Roman"/>
          <w:sz w:val="24"/>
          <w:szCs w:val="24"/>
          <w:bdr w:val="none" w:sz="0" w:space="0" w:color="auto" w:frame="1"/>
          <w:lang w:eastAsia="ru-RU"/>
        </w:rPr>
        <w:t>-образовательной работы с детьми – документ, по которому работают два сменных воспитателя. Следовательно, это модель совместной деятельности и планирование должно быть совместным. Планирование предполагает не только процесс составления плана, но и мыслительную деятельность, обсуждение двумя педагогами того, что предстоит сделать для достижения целей и задач.</w:t>
      </w:r>
    </w:p>
    <w:p w:rsidR="001923A6" w:rsidRPr="00222F80" w:rsidRDefault="001923A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Согласно ФГОС </w:t>
      </w:r>
      <w:proofErr w:type="gramStart"/>
      <w:r w:rsidRPr="00222F80">
        <w:rPr>
          <w:rFonts w:ascii="Times New Roman" w:hAnsi="Times New Roman" w:cs="Times New Roman"/>
          <w:sz w:val="24"/>
          <w:szCs w:val="24"/>
          <w:bdr w:val="none" w:sz="0" w:space="0" w:color="auto" w:frame="1"/>
          <w:lang w:eastAsia="ru-RU"/>
        </w:rPr>
        <w:t>ДО  планирование</w:t>
      </w:r>
      <w:proofErr w:type="gramEnd"/>
      <w:r w:rsidRPr="00222F80">
        <w:rPr>
          <w:rFonts w:ascii="Times New Roman" w:hAnsi="Times New Roman" w:cs="Times New Roman"/>
          <w:sz w:val="24"/>
          <w:szCs w:val="24"/>
          <w:bdr w:val="none" w:sz="0" w:space="0" w:color="auto" w:frame="1"/>
          <w:lang w:eastAsia="ru-RU"/>
        </w:rPr>
        <w:t xml:space="preserve"> образовательного про</w:t>
      </w:r>
      <w:r w:rsidRPr="00222F80">
        <w:rPr>
          <w:rFonts w:ascii="Times New Roman" w:hAnsi="Times New Roman" w:cs="Times New Roman"/>
          <w:sz w:val="24"/>
          <w:szCs w:val="24"/>
          <w:bdr w:val="none" w:sz="0" w:space="0" w:color="auto" w:frame="1"/>
          <w:lang w:eastAsia="ru-RU"/>
        </w:rPr>
        <w:softHyphen/>
        <w:t>цесса в ДОУ основывается на комплексно - тематическом принципе.</w:t>
      </w:r>
    </w:p>
    <w:p w:rsidR="001923A6" w:rsidRPr="00222F80" w:rsidRDefault="001923A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В соответствии с комплексно-тематическим принципом построения образовательного процесса ФГОС </w:t>
      </w:r>
      <w:proofErr w:type="gramStart"/>
      <w:r w:rsidRPr="00222F80">
        <w:rPr>
          <w:rFonts w:ascii="Times New Roman" w:hAnsi="Times New Roman" w:cs="Times New Roman"/>
          <w:sz w:val="24"/>
          <w:szCs w:val="24"/>
          <w:bdr w:val="none" w:sz="0" w:space="0" w:color="auto" w:frame="1"/>
          <w:lang w:eastAsia="ru-RU"/>
        </w:rPr>
        <w:t>ДО</w:t>
      </w:r>
      <w:r w:rsidR="00841ABE" w:rsidRPr="00222F80">
        <w:rPr>
          <w:rFonts w:ascii="Times New Roman" w:hAnsi="Times New Roman" w:cs="Times New Roman"/>
          <w:sz w:val="24"/>
          <w:szCs w:val="24"/>
          <w:bdr w:val="none" w:sz="0" w:space="0" w:color="auto" w:frame="1"/>
          <w:lang w:eastAsia="ru-RU"/>
        </w:rPr>
        <w:t xml:space="preserve">, </w:t>
      </w:r>
      <w:r w:rsidRPr="00222F80">
        <w:rPr>
          <w:rFonts w:ascii="Times New Roman" w:hAnsi="Times New Roman" w:cs="Times New Roman"/>
          <w:sz w:val="24"/>
          <w:szCs w:val="24"/>
          <w:bdr w:val="none" w:sz="0" w:space="0" w:color="auto" w:frame="1"/>
          <w:lang w:eastAsia="ru-RU"/>
        </w:rPr>
        <w:t>  </w:t>
      </w:r>
      <w:proofErr w:type="gramEnd"/>
      <w:r w:rsidRPr="00222F80">
        <w:rPr>
          <w:rFonts w:ascii="Times New Roman" w:hAnsi="Times New Roman" w:cs="Times New Roman"/>
          <w:sz w:val="24"/>
          <w:szCs w:val="24"/>
          <w:bdr w:val="none" w:sz="0" w:space="0" w:color="auto" w:frame="1"/>
          <w:lang w:eastAsia="ru-RU"/>
        </w:rPr>
        <w:t xml:space="preserve"> для мотивации образовательной деятельности  педагоги применяют не набор отдельных игровых приемов, а усвоение образовательного материала в процессе подготовки и проведения каких-либо значимых и интересных для дошкольников событий. Обучение через систему занятий перестроено на работу с детьми по «событийному» принципу. </w:t>
      </w:r>
      <w:proofErr w:type="gramStart"/>
      <w:r w:rsidRPr="00222F80">
        <w:rPr>
          <w:rFonts w:ascii="Times New Roman" w:hAnsi="Times New Roman" w:cs="Times New Roman"/>
          <w:sz w:val="24"/>
          <w:szCs w:val="24"/>
          <w:bdr w:val="none" w:sz="0" w:space="0" w:color="auto" w:frame="1"/>
          <w:lang w:eastAsia="ru-RU"/>
        </w:rPr>
        <w:t>В</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каждой</w:t>
      </w:r>
      <w:proofErr w:type="gramEnd"/>
      <w:r w:rsidRPr="00222F80">
        <w:rPr>
          <w:rFonts w:ascii="Times New Roman" w:hAnsi="Times New Roman" w:cs="Times New Roman"/>
          <w:sz w:val="24"/>
          <w:szCs w:val="24"/>
          <w:bdr w:val="none" w:sz="0" w:space="0" w:color="auto" w:frame="1"/>
          <w:lang w:eastAsia="ru-RU"/>
        </w:rPr>
        <w:t xml:space="preserve"> группе воспитателем ведется «Папка группы», где отражаются основные блоки воспитатель - образовательного процесса: это социальный паспорт группы, работа с родителями, перспективное планирование, план воспитательной работы по</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охране труда с инструкциями и тетрадью инструктажей.</w:t>
      </w:r>
    </w:p>
    <w:p w:rsidR="001923A6" w:rsidRPr="00222F80" w:rsidRDefault="001923A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 xml:space="preserve">Календарные и тематические планы </w:t>
      </w:r>
      <w:proofErr w:type="gramStart"/>
      <w:r w:rsidRPr="00222F80">
        <w:rPr>
          <w:rFonts w:ascii="Times New Roman" w:hAnsi="Times New Roman" w:cs="Times New Roman"/>
          <w:sz w:val="24"/>
          <w:szCs w:val="24"/>
          <w:bdr w:val="none" w:sz="0" w:space="0" w:color="auto" w:frame="1"/>
          <w:lang w:eastAsia="ru-RU"/>
        </w:rPr>
        <w:t>составлены</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в</w:t>
      </w:r>
      <w:proofErr w:type="gramEnd"/>
      <w:r w:rsidRPr="00222F80">
        <w:rPr>
          <w:rFonts w:ascii="Times New Roman" w:hAnsi="Times New Roman" w:cs="Times New Roman"/>
          <w:sz w:val="24"/>
          <w:szCs w:val="24"/>
          <w:bdr w:val="none" w:sz="0" w:space="0" w:color="auto" w:frame="1"/>
          <w:lang w:eastAsia="ru-RU"/>
        </w:rPr>
        <w:t xml:space="preserve"> соответствии с современными требованиями ФГОСДО и</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творчеством педагогов.</w:t>
      </w:r>
    </w:p>
    <w:p w:rsidR="001923A6" w:rsidRPr="00222F80" w:rsidRDefault="001923A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 xml:space="preserve">В основе комплексного подхода лежат идеи единства, целостности, неразрывности образовательно-воспитательного процесса. Проявляется комплексный подход, прежде всего в соблюдении целостного, системного характера целей, задач и отдельных операций воспитания и обучения. С этой целью педагогами разработаны интегрированные перспективно-тематические планы, на основе которых строится работы всех специалистов </w:t>
      </w:r>
      <w:proofErr w:type="gramStart"/>
      <w:r w:rsidRPr="00222F80">
        <w:rPr>
          <w:rFonts w:ascii="Times New Roman" w:hAnsi="Times New Roman" w:cs="Times New Roman"/>
          <w:sz w:val="24"/>
          <w:szCs w:val="24"/>
          <w:bdr w:val="none" w:sz="0" w:space="0" w:color="auto" w:frame="1"/>
          <w:lang w:eastAsia="ru-RU"/>
        </w:rPr>
        <w:t>ДОУ</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 xml:space="preserve"> в</w:t>
      </w:r>
      <w:proofErr w:type="gramEnd"/>
      <w:r w:rsidRPr="00222F80">
        <w:rPr>
          <w:rFonts w:ascii="Times New Roman" w:hAnsi="Times New Roman" w:cs="Times New Roman"/>
          <w:sz w:val="24"/>
          <w:szCs w:val="24"/>
          <w:bdr w:val="none" w:sz="0" w:space="0" w:color="auto" w:frame="1"/>
          <w:lang w:eastAsia="ru-RU"/>
        </w:rPr>
        <w:t xml:space="preserve"> течение</w:t>
      </w:r>
      <w:r w:rsidRPr="00222F80">
        <w:rPr>
          <w:rFonts w:ascii="Times New Roman" w:hAnsi="Times New Roman" w:cs="Times New Roman"/>
          <w:sz w:val="24"/>
          <w:szCs w:val="24"/>
          <w:bdr w:val="none" w:sz="0" w:space="0" w:color="auto" w:frame="1"/>
          <w:lang w:val="en-US" w:eastAsia="ru-RU"/>
        </w:rPr>
        <w:t> </w:t>
      </w:r>
      <w:r w:rsidRPr="00222F80">
        <w:rPr>
          <w:rFonts w:ascii="Times New Roman" w:hAnsi="Times New Roman" w:cs="Times New Roman"/>
          <w:sz w:val="24"/>
          <w:szCs w:val="24"/>
          <w:bdr w:val="none" w:sz="0" w:space="0" w:color="auto" w:frame="1"/>
          <w:lang w:eastAsia="ru-RU"/>
        </w:rPr>
        <w:t xml:space="preserve"> учебного года.</w:t>
      </w:r>
    </w:p>
    <w:p w:rsidR="002A30F6" w:rsidRPr="00222F80" w:rsidRDefault="001923A6" w:rsidP="004F4072">
      <w:pPr>
        <w:rPr>
          <w:rFonts w:ascii="Times New Roman" w:hAnsi="Times New Roman" w:cs="Times New Roman"/>
          <w:sz w:val="24"/>
          <w:szCs w:val="24"/>
          <w:bdr w:val="none" w:sz="0" w:space="0" w:color="auto" w:frame="1"/>
          <w:lang w:eastAsia="ru-RU"/>
        </w:rPr>
      </w:pPr>
      <w:r w:rsidRPr="00222F80">
        <w:rPr>
          <w:rFonts w:ascii="Times New Roman" w:hAnsi="Times New Roman" w:cs="Times New Roman"/>
          <w:sz w:val="24"/>
          <w:szCs w:val="24"/>
          <w:bdr w:val="none" w:sz="0" w:space="0" w:color="auto" w:frame="1"/>
          <w:lang w:eastAsia="ru-RU"/>
        </w:rPr>
        <w:t>Система контроля организованного в ДОУ позволила получить объективную информацию о реализации «Образовательной программы ДОУ», провести анализ достижений в воспитании, обучении, развитии, оздоровлении и организации жизнедеятельности воспитанников для прогнозирования перспектив развития ДОУ; выявить затруднения педагогов ДОУ в осуществлении образовательной и оздоровительной работы с воспитанниками, своевременно принять меры по устранению выявленных недостатков и совершенствованию работы учреждения, полученные результаты будут использованы при планировании системы контроля</w:t>
      </w:r>
      <w:r w:rsidR="00235378" w:rsidRPr="00222F80">
        <w:rPr>
          <w:rFonts w:ascii="Times New Roman" w:hAnsi="Times New Roman" w:cs="Times New Roman"/>
          <w:sz w:val="24"/>
          <w:szCs w:val="24"/>
          <w:bdr w:val="none" w:sz="0" w:space="0" w:color="auto" w:frame="1"/>
          <w:lang w:eastAsia="ru-RU"/>
        </w:rPr>
        <w:t xml:space="preserve">. </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lang w:val="en-US"/>
        </w:rPr>
        <w:t>  </w:t>
      </w:r>
      <w:r w:rsidRPr="00222F80">
        <w:rPr>
          <w:rFonts w:ascii="Times New Roman" w:hAnsi="Times New Roman" w:cs="Times New Roman"/>
          <w:sz w:val="24"/>
          <w:szCs w:val="24"/>
          <w:highlight w:val="white"/>
        </w:rPr>
        <w:t>Методическая работа, осуществляемая в течение учебного года, органично соединялась с повседневной практикой педагогов. Одной из главных задач в деятельности методической службы стало оказание реальной, действенной помощи всем членам коллектива.</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Формы методической работы:</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Традиционные:</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Педагогические советы;</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семинары-практикумы;</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повышение квалификации;</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работа педагогов над темами самообразования;</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открытые мероприятия и их анализ;</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участие в конкурсах;</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Инновационные:</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«Методическое портфолио педагогов»;</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мастер - классы;</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проектная деятельность;</w:t>
      </w:r>
    </w:p>
    <w:p w:rsidR="00422CC1" w:rsidRPr="00222F80" w:rsidRDefault="00422CC1"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rPr>
        <w:t xml:space="preserve">Высшей формой методической работы является педагогический совет. В ДОУ проводятся педагогические советы, которые включают теоретический материал (доклады, сообщения, </w:t>
      </w:r>
      <w:r w:rsidRPr="00222F80">
        <w:rPr>
          <w:rFonts w:ascii="Times New Roman" w:hAnsi="Times New Roman" w:cs="Times New Roman"/>
          <w:sz w:val="24"/>
          <w:szCs w:val="24"/>
          <w:highlight w:val="white"/>
        </w:rPr>
        <w:lastRenderedPageBreak/>
        <w:t>аналитический материал (анализ состояния работы по направлениям, итоги диагностики и мониторинга, рефлексивные тренинги для педагогов, выработка методических рекомендаций).</w:t>
      </w:r>
    </w:p>
    <w:p w:rsidR="00F3048D" w:rsidRPr="00222F80" w:rsidRDefault="003B4429" w:rsidP="004F4072">
      <w:pPr>
        <w:rPr>
          <w:rFonts w:ascii="Times New Roman" w:hAnsi="Times New Roman" w:cs="Times New Roman"/>
          <w:sz w:val="24"/>
          <w:szCs w:val="24"/>
          <w:highlight w:val="white"/>
        </w:rPr>
      </w:pPr>
      <w:r w:rsidRPr="00222F80">
        <w:rPr>
          <w:rFonts w:ascii="Times New Roman" w:hAnsi="Times New Roman" w:cs="Times New Roman"/>
          <w:sz w:val="24"/>
          <w:szCs w:val="24"/>
          <w:highlight w:val="white"/>
          <w:u w:val="single"/>
        </w:rPr>
        <w:t xml:space="preserve">Открытые просмотры непосредственной </w:t>
      </w:r>
      <w:r w:rsidR="00422CC1" w:rsidRPr="00222F80">
        <w:rPr>
          <w:rFonts w:ascii="Times New Roman" w:hAnsi="Times New Roman" w:cs="Times New Roman"/>
          <w:sz w:val="24"/>
          <w:szCs w:val="24"/>
          <w:highlight w:val="white"/>
          <w:u w:val="single"/>
        </w:rPr>
        <w:t>образовательной деятельности, реализован</w:t>
      </w:r>
      <w:r w:rsidR="00E14790">
        <w:rPr>
          <w:rFonts w:ascii="Times New Roman" w:hAnsi="Times New Roman" w:cs="Times New Roman"/>
          <w:sz w:val="24"/>
          <w:szCs w:val="24"/>
          <w:highlight w:val="white"/>
          <w:u w:val="single"/>
        </w:rPr>
        <w:t>ные в течении учебного года 2019-2020</w:t>
      </w:r>
      <w:r w:rsidR="00422CC1" w:rsidRPr="00222F80">
        <w:rPr>
          <w:rFonts w:ascii="Times New Roman" w:hAnsi="Times New Roman" w:cs="Times New Roman"/>
          <w:sz w:val="24"/>
          <w:szCs w:val="24"/>
          <w:highlight w:val="white"/>
          <w:u w:val="single"/>
        </w:rPr>
        <w:t>,</w:t>
      </w:r>
      <w:r w:rsidR="00422CC1" w:rsidRPr="00222F80">
        <w:rPr>
          <w:rFonts w:ascii="Times New Roman" w:hAnsi="Times New Roman" w:cs="Times New Roman"/>
          <w:sz w:val="24"/>
          <w:szCs w:val="24"/>
          <w:highlight w:val="white"/>
          <w:u w:val="single"/>
          <w:lang w:val="en-US"/>
        </w:rPr>
        <w:t> </w:t>
      </w:r>
      <w:r w:rsidR="00C178F7" w:rsidRPr="00222F80">
        <w:rPr>
          <w:rFonts w:ascii="Times New Roman" w:hAnsi="Times New Roman" w:cs="Times New Roman"/>
          <w:sz w:val="24"/>
          <w:szCs w:val="24"/>
          <w:highlight w:val="white"/>
        </w:rPr>
        <w:t>позволили педагогическому</w:t>
      </w:r>
      <w:r w:rsidR="00422CC1" w:rsidRPr="00222F80">
        <w:rPr>
          <w:rFonts w:ascii="Times New Roman" w:hAnsi="Times New Roman" w:cs="Times New Roman"/>
          <w:sz w:val="24"/>
          <w:szCs w:val="24"/>
          <w:highlight w:val="white"/>
        </w:rPr>
        <w:t xml:space="preserve"> коллективу увидеть, как работают коллеги, использовать их позитивн</w:t>
      </w:r>
      <w:r w:rsidR="00F3048D" w:rsidRPr="00222F80">
        <w:rPr>
          <w:rFonts w:ascii="Times New Roman" w:hAnsi="Times New Roman" w:cs="Times New Roman"/>
          <w:sz w:val="24"/>
          <w:szCs w:val="24"/>
          <w:highlight w:val="white"/>
        </w:rPr>
        <w:t>ый опыт, осознать свои недочеты</w:t>
      </w:r>
      <w:r w:rsidR="00E44BDE" w:rsidRPr="00222F80">
        <w:rPr>
          <w:rFonts w:ascii="Times New Roman" w:hAnsi="Times New Roman" w:cs="Times New Roman"/>
          <w:sz w:val="24"/>
          <w:szCs w:val="24"/>
          <w:highlight w:val="white"/>
        </w:rPr>
        <w:t>.</w:t>
      </w:r>
    </w:p>
    <w:p w:rsidR="007D2829" w:rsidRPr="00222F80" w:rsidRDefault="00AD73B1" w:rsidP="004F4072">
      <w:pPr>
        <w:rPr>
          <w:rFonts w:ascii="Times New Roman" w:hAnsi="Times New Roman" w:cs="Times New Roman"/>
          <w:b/>
          <w:bCs/>
          <w:sz w:val="24"/>
          <w:szCs w:val="24"/>
          <w:u w:val="single"/>
        </w:rPr>
      </w:pPr>
      <w:r w:rsidRPr="00222F80">
        <w:rPr>
          <w:rFonts w:ascii="Times New Roman" w:hAnsi="Times New Roman" w:cs="Times New Roman"/>
          <w:b/>
          <w:bCs/>
          <w:sz w:val="24"/>
          <w:szCs w:val="24"/>
          <w:u w:val="single"/>
        </w:rPr>
        <w:t xml:space="preserve">      </w:t>
      </w:r>
      <w:r w:rsidR="007D2829" w:rsidRPr="00222F80">
        <w:rPr>
          <w:rFonts w:ascii="Times New Roman" w:hAnsi="Times New Roman" w:cs="Times New Roman"/>
          <w:b/>
          <w:bCs/>
          <w:sz w:val="24"/>
          <w:szCs w:val="24"/>
          <w:u w:val="single"/>
        </w:rPr>
        <w:t>3.3. Коррекционно-оздоровительная работа</w:t>
      </w:r>
    </w:p>
    <w:p w:rsidR="00430A1E"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Совершенствуется раб</w:t>
      </w:r>
      <w:r w:rsidR="0049395D" w:rsidRPr="00222F80">
        <w:rPr>
          <w:rFonts w:ascii="Times New Roman" w:hAnsi="Times New Roman" w:cs="Times New Roman"/>
          <w:sz w:val="24"/>
          <w:szCs w:val="24"/>
        </w:rPr>
        <w:t>о</w:t>
      </w:r>
      <w:r w:rsidR="00436792">
        <w:rPr>
          <w:rFonts w:ascii="Times New Roman" w:hAnsi="Times New Roman" w:cs="Times New Roman"/>
          <w:sz w:val="24"/>
          <w:szCs w:val="24"/>
        </w:rPr>
        <w:t xml:space="preserve">та логопедической </w:t>
      </w:r>
      <w:proofErr w:type="gramStart"/>
      <w:r w:rsidR="00436792">
        <w:rPr>
          <w:rFonts w:ascii="Times New Roman" w:hAnsi="Times New Roman" w:cs="Times New Roman"/>
          <w:sz w:val="24"/>
          <w:szCs w:val="24"/>
        </w:rPr>
        <w:t>пункта  в</w:t>
      </w:r>
      <w:proofErr w:type="gramEnd"/>
      <w:r w:rsidR="00436792">
        <w:rPr>
          <w:rFonts w:ascii="Times New Roman" w:hAnsi="Times New Roman" w:cs="Times New Roman"/>
          <w:sz w:val="24"/>
          <w:szCs w:val="24"/>
        </w:rPr>
        <w:t xml:space="preserve"> 2019-2020</w:t>
      </w:r>
      <w:r w:rsidR="00650D69" w:rsidRPr="00222F80">
        <w:rPr>
          <w:rFonts w:ascii="Times New Roman" w:hAnsi="Times New Roman" w:cs="Times New Roman"/>
          <w:sz w:val="24"/>
          <w:szCs w:val="24"/>
        </w:rPr>
        <w:t xml:space="preserve"> учебном году.</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rPr>
        <w:t>У</w:t>
      </w:r>
      <w:r w:rsidR="00436792">
        <w:rPr>
          <w:rFonts w:ascii="Times New Roman" w:hAnsi="Times New Roman" w:cs="Times New Roman"/>
          <w:sz w:val="24"/>
          <w:szCs w:val="24"/>
        </w:rPr>
        <w:t>чителем-</w:t>
      </w:r>
      <w:proofErr w:type="gramStart"/>
      <w:r w:rsidR="00436792">
        <w:rPr>
          <w:rFonts w:ascii="Times New Roman" w:hAnsi="Times New Roman" w:cs="Times New Roman"/>
          <w:sz w:val="24"/>
          <w:szCs w:val="24"/>
        </w:rPr>
        <w:t xml:space="preserve">логопедом  </w:t>
      </w:r>
      <w:proofErr w:type="spellStart"/>
      <w:r w:rsidR="00436792">
        <w:rPr>
          <w:rFonts w:ascii="Times New Roman" w:hAnsi="Times New Roman" w:cs="Times New Roman"/>
          <w:sz w:val="24"/>
          <w:szCs w:val="24"/>
        </w:rPr>
        <w:t>Войток</w:t>
      </w:r>
      <w:proofErr w:type="spellEnd"/>
      <w:proofErr w:type="gramEnd"/>
      <w:r w:rsidR="00436792">
        <w:rPr>
          <w:rFonts w:ascii="Times New Roman" w:hAnsi="Times New Roman" w:cs="Times New Roman"/>
          <w:sz w:val="24"/>
          <w:szCs w:val="24"/>
        </w:rPr>
        <w:t xml:space="preserve"> С.В. </w:t>
      </w:r>
      <w:r w:rsidRPr="00222F80">
        <w:rPr>
          <w:rFonts w:ascii="Times New Roman" w:hAnsi="Times New Roman" w:cs="Times New Roman"/>
          <w:sz w:val="24"/>
          <w:szCs w:val="24"/>
        </w:rPr>
        <w:t>разработана система планирования коррекционной работы с детьми, имеющими нарушения в речевом развитии.</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rPr>
        <w:t>По результат</w:t>
      </w:r>
      <w:r w:rsidR="009300A6">
        <w:rPr>
          <w:rFonts w:ascii="Times New Roman" w:hAnsi="Times New Roman" w:cs="Times New Roman"/>
          <w:sz w:val="24"/>
          <w:szCs w:val="24"/>
        </w:rPr>
        <w:t>ам аналитического отчета за 2019-2020</w:t>
      </w:r>
      <w:r w:rsidRPr="00222F80">
        <w:rPr>
          <w:rFonts w:ascii="Times New Roman" w:hAnsi="Times New Roman" w:cs="Times New Roman"/>
          <w:sz w:val="24"/>
          <w:szCs w:val="24"/>
        </w:rPr>
        <w:t xml:space="preserve"> уч. год были определены следующие цели и задач</w:t>
      </w:r>
      <w:r w:rsidR="009C5B24">
        <w:rPr>
          <w:rFonts w:ascii="Times New Roman" w:hAnsi="Times New Roman" w:cs="Times New Roman"/>
          <w:sz w:val="24"/>
          <w:szCs w:val="24"/>
        </w:rPr>
        <w:t>и логопедической работы н</w:t>
      </w:r>
      <w:r w:rsidR="009300A6">
        <w:rPr>
          <w:rFonts w:ascii="Times New Roman" w:hAnsi="Times New Roman" w:cs="Times New Roman"/>
          <w:sz w:val="24"/>
          <w:szCs w:val="24"/>
        </w:rPr>
        <w:t>а 20</w:t>
      </w:r>
      <w:r w:rsidR="009C5B24">
        <w:rPr>
          <w:rFonts w:ascii="Times New Roman" w:hAnsi="Times New Roman" w:cs="Times New Roman"/>
          <w:sz w:val="24"/>
          <w:szCs w:val="24"/>
        </w:rPr>
        <w:t>20</w:t>
      </w:r>
      <w:r w:rsidR="009300A6">
        <w:rPr>
          <w:rFonts w:ascii="Times New Roman" w:hAnsi="Times New Roman" w:cs="Times New Roman"/>
          <w:sz w:val="24"/>
          <w:szCs w:val="24"/>
        </w:rPr>
        <w:t>-2021</w:t>
      </w:r>
      <w:r w:rsidR="00C67674">
        <w:rPr>
          <w:rFonts w:ascii="Times New Roman" w:hAnsi="Times New Roman" w:cs="Times New Roman"/>
          <w:sz w:val="24"/>
          <w:szCs w:val="24"/>
        </w:rPr>
        <w:t xml:space="preserve"> </w:t>
      </w:r>
      <w:r w:rsidRPr="00222F80">
        <w:rPr>
          <w:rFonts w:ascii="Times New Roman" w:hAnsi="Times New Roman" w:cs="Times New Roman"/>
          <w:sz w:val="24"/>
          <w:szCs w:val="24"/>
        </w:rPr>
        <w:t>учебный год:</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b/>
          <w:bCs/>
          <w:i/>
          <w:iCs/>
          <w:sz w:val="24"/>
          <w:szCs w:val="24"/>
        </w:rPr>
        <w:t>Цель: коррекция речевых нарушений у детей дошкольного возраста.</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b/>
          <w:bCs/>
          <w:i/>
          <w:iCs/>
          <w:sz w:val="24"/>
          <w:szCs w:val="24"/>
        </w:rPr>
        <w:t>Задачи логопедической работы</w:t>
      </w:r>
      <w:r w:rsidRPr="00222F80">
        <w:rPr>
          <w:rFonts w:ascii="Times New Roman" w:hAnsi="Times New Roman" w:cs="Times New Roman"/>
          <w:sz w:val="24"/>
          <w:szCs w:val="24"/>
        </w:rPr>
        <w:t>:</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rPr>
        <w:t>-</w:t>
      </w:r>
      <w:r w:rsidRPr="00222F80">
        <w:rPr>
          <w:rFonts w:ascii="Times New Roman" w:hAnsi="Times New Roman" w:cs="Times New Roman"/>
          <w:sz w:val="24"/>
          <w:szCs w:val="24"/>
          <w:lang w:val="en-US"/>
        </w:rPr>
        <w:t> </w:t>
      </w:r>
      <w:proofErr w:type="gramStart"/>
      <w:r w:rsidRPr="00222F80">
        <w:rPr>
          <w:rFonts w:ascii="Times New Roman" w:hAnsi="Times New Roman" w:cs="Times New Roman"/>
          <w:sz w:val="24"/>
          <w:szCs w:val="24"/>
        </w:rPr>
        <w:t>Своевременное</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предупреждение</w:t>
      </w:r>
      <w:proofErr w:type="gramEnd"/>
      <w:r w:rsidRPr="00222F80">
        <w:rPr>
          <w:rFonts w:ascii="Times New Roman" w:hAnsi="Times New Roman" w:cs="Times New Roman"/>
          <w:sz w:val="24"/>
          <w:szCs w:val="24"/>
        </w:rPr>
        <w:t xml:space="preserve"> и преодоление трудностей речевого развития; привитие навыков детям коммуникативного общения;</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rPr>
        <w:t>-</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Осуществление работы, направленной на максимальную коррекцию отклонений в развитии речи у воспитанников;</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rPr>
        <w:t>-</w:t>
      </w:r>
      <w:r w:rsidRPr="00222F80">
        <w:rPr>
          <w:rFonts w:ascii="Times New Roman" w:hAnsi="Times New Roman" w:cs="Times New Roman"/>
          <w:sz w:val="24"/>
          <w:szCs w:val="24"/>
          <w:lang w:val="en-US"/>
        </w:rPr>
        <w:t>  </w:t>
      </w:r>
      <w:proofErr w:type="gramStart"/>
      <w:r w:rsidRPr="00222F80">
        <w:rPr>
          <w:rFonts w:ascii="Times New Roman" w:hAnsi="Times New Roman" w:cs="Times New Roman"/>
          <w:sz w:val="24"/>
          <w:szCs w:val="24"/>
        </w:rPr>
        <w:t>Формирование</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у</w:t>
      </w:r>
      <w:proofErr w:type="gramEnd"/>
      <w:r w:rsidRPr="00222F80">
        <w:rPr>
          <w:rFonts w:ascii="Times New Roman" w:hAnsi="Times New Roman" w:cs="Times New Roman"/>
          <w:sz w:val="24"/>
          <w:szCs w:val="24"/>
        </w:rPr>
        <w:t xml:space="preserve"> педагогического коллектива ДОУ и родителей информационной готовности к логопедической работе, помощь им в организации полноценной речевой среды;</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rPr>
        <w:t xml:space="preserve">- </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Использование традиционных и инновационных технологий, направленных на коррекцию речевых нарушений воспитанников.</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b/>
          <w:bCs/>
          <w:i/>
          <w:iCs/>
          <w:sz w:val="24"/>
          <w:szCs w:val="24"/>
        </w:rPr>
        <w:t>Планируемый результат</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достижение каждым ребёнком уровня речевого развития, соответствующего возрастным и индивидуальным возможностям.</w:t>
      </w:r>
    </w:p>
    <w:p w:rsidR="00AB1E73" w:rsidRPr="00222F80" w:rsidRDefault="003D71D0" w:rsidP="004F4072">
      <w:pPr>
        <w:rPr>
          <w:rFonts w:ascii="Times New Roman" w:hAnsi="Times New Roman" w:cs="Times New Roman"/>
          <w:sz w:val="24"/>
          <w:szCs w:val="24"/>
        </w:rPr>
      </w:pPr>
      <w:r>
        <w:rPr>
          <w:rFonts w:ascii="Times New Roman" w:hAnsi="Times New Roman" w:cs="Times New Roman"/>
          <w:sz w:val="24"/>
          <w:szCs w:val="24"/>
        </w:rPr>
        <w:t>В период с 1 по 15 сентября 2019</w:t>
      </w:r>
      <w:r w:rsidR="007D2829" w:rsidRPr="00222F80">
        <w:rPr>
          <w:rFonts w:ascii="Times New Roman" w:hAnsi="Times New Roman" w:cs="Times New Roman"/>
          <w:sz w:val="24"/>
          <w:szCs w:val="24"/>
        </w:rPr>
        <w:t xml:space="preserve"> г. </w:t>
      </w:r>
      <w:proofErr w:type="gramStart"/>
      <w:r w:rsidR="007D2829" w:rsidRPr="00222F80">
        <w:rPr>
          <w:rFonts w:ascii="Times New Roman" w:hAnsi="Times New Roman" w:cs="Times New Roman"/>
          <w:sz w:val="24"/>
          <w:szCs w:val="24"/>
        </w:rPr>
        <w:t>было</w:t>
      </w:r>
      <w:r w:rsidR="007D2829" w:rsidRPr="00222F80">
        <w:rPr>
          <w:rFonts w:ascii="Times New Roman" w:hAnsi="Times New Roman" w:cs="Times New Roman"/>
          <w:sz w:val="24"/>
          <w:szCs w:val="24"/>
          <w:lang w:val="en-US"/>
        </w:rPr>
        <w:t>  </w:t>
      </w:r>
      <w:r w:rsidR="007D2829" w:rsidRPr="00222F80">
        <w:rPr>
          <w:rFonts w:ascii="Times New Roman" w:hAnsi="Times New Roman" w:cs="Times New Roman"/>
          <w:sz w:val="24"/>
          <w:szCs w:val="24"/>
        </w:rPr>
        <w:t>проведено</w:t>
      </w:r>
      <w:proofErr w:type="gramEnd"/>
      <w:r w:rsidR="007D2829" w:rsidRPr="00222F80">
        <w:rPr>
          <w:rFonts w:ascii="Times New Roman" w:hAnsi="Times New Roman" w:cs="Times New Roman"/>
          <w:sz w:val="24"/>
          <w:szCs w:val="24"/>
        </w:rPr>
        <w:t xml:space="preserve"> первичное логопедическое обследование</w:t>
      </w:r>
      <w:r w:rsidR="007D2829" w:rsidRPr="00222F80">
        <w:rPr>
          <w:rFonts w:ascii="Times New Roman" w:hAnsi="Times New Roman" w:cs="Times New Roman"/>
          <w:sz w:val="24"/>
          <w:szCs w:val="24"/>
          <w:lang w:val="en-US"/>
        </w:rPr>
        <w:t>  </w:t>
      </w:r>
      <w:r w:rsidR="00FB0031" w:rsidRPr="00222F80">
        <w:rPr>
          <w:rFonts w:ascii="Times New Roman" w:hAnsi="Times New Roman" w:cs="Times New Roman"/>
          <w:sz w:val="24"/>
          <w:szCs w:val="24"/>
        </w:rPr>
        <w:t xml:space="preserve">детей </w:t>
      </w:r>
      <w:r w:rsidR="007D2829" w:rsidRPr="00222F80">
        <w:rPr>
          <w:rFonts w:ascii="Times New Roman" w:hAnsi="Times New Roman" w:cs="Times New Roman"/>
          <w:sz w:val="24"/>
          <w:szCs w:val="24"/>
          <w:lang w:val="en-US"/>
        </w:rPr>
        <w:t>  </w:t>
      </w:r>
      <w:r w:rsidR="007D2829" w:rsidRPr="00222F80">
        <w:rPr>
          <w:rFonts w:ascii="Times New Roman" w:hAnsi="Times New Roman" w:cs="Times New Roman"/>
          <w:sz w:val="24"/>
          <w:szCs w:val="24"/>
        </w:rPr>
        <w:t>групп</w:t>
      </w:r>
      <w:r w:rsidR="00FB0031" w:rsidRPr="00222F80">
        <w:rPr>
          <w:rFonts w:ascii="Times New Roman" w:hAnsi="Times New Roman" w:cs="Times New Roman"/>
          <w:sz w:val="24"/>
          <w:szCs w:val="24"/>
        </w:rPr>
        <w:t>ы общеразвивающей направленности от 5 до 6 лет</w:t>
      </w:r>
      <w:r>
        <w:rPr>
          <w:rFonts w:ascii="Times New Roman" w:hAnsi="Times New Roman" w:cs="Times New Roman"/>
          <w:sz w:val="24"/>
          <w:szCs w:val="24"/>
        </w:rPr>
        <w:t>.</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lang w:val="en-US"/>
        </w:rPr>
        <w:t> </w:t>
      </w:r>
    </w:p>
    <w:tbl>
      <w:tblPr>
        <w:tblW w:w="0" w:type="auto"/>
        <w:tblInd w:w="108" w:type="dxa"/>
        <w:tblLayout w:type="fixed"/>
        <w:tblLook w:val="0000" w:firstRow="0" w:lastRow="0" w:firstColumn="0" w:lastColumn="0" w:noHBand="0" w:noVBand="0"/>
      </w:tblPr>
      <w:tblGrid>
        <w:gridCol w:w="3453"/>
        <w:gridCol w:w="6357"/>
      </w:tblGrid>
      <w:tr w:rsidR="007D2829" w:rsidRPr="00222F80" w:rsidTr="00E7411F">
        <w:trPr>
          <w:trHeight w:val="1"/>
        </w:trPr>
        <w:tc>
          <w:tcPr>
            <w:tcW w:w="3453" w:type="dxa"/>
            <w:tcBorders>
              <w:top w:val="single" w:sz="6" w:space="0" w:color="000000"/>
              <w:left w:val="single" w:sz="6" w:space="0" w:color="000000"/>
              <w:bottom w:val="single" w:sz="6" w:space="0" w:color="000000"/>
              <w:right w:val="single" w:sz="6" w:space="0" w:color="000000"/>
            </w:tcBorders>
            <w:vAlign w:val="bottom"/>
          </w:tcPr>
          <w:p w:rsidR="007D2829" w:rsidRPr="00222F80" w:rsidRDefault="007D2829" w:rsidP="004F4072">
            <w:pPr>
              <w:rPr>
                <w:rFonts w:ascii="Times New Roman" w:hAnsi="Times New Roman" w:cs="Times New Roman"/>
                <w:sz w:val="24"/>
                <w:szCs w:val="24"/>
                <w:lang w:val="en-US"/>
              </w:rPr>
            </w:pPr>
            <w:proofErr w:type="spellStart"/>
            <w:r w:rsidRPr="00222F80">
              <w:rPr>
                <w:rFonts w:ascii="Times New Roman" w:hAnsi="Times New Roman" w:cs="Times New Roman"/>
                <w:sz w:val="24"/>
                <w:szCs w:val="24"/>
              </w:rPr>
              <w:t>Дислалия</w:t>
            </w:r>
            <w:proofErr w:type="spellEnd"/>
          </w:p>
        </w:tc>
        <w:tc>
          <w:tcPr>
            <w:tcW w:w="6357" w:type="dxa"/>
            <w:tcBorders>
              <w:top w:val="single" w:sz="6" w:space="0" w:color="000000"/>
              <w:left w:val="nil"/>
              <w:bottom w:val="single" w:sz="6" w:space="0" w:color="000000"/>
              <w:right w:val="single" w:sz="6" w:space="0" w:color="000000"/>
            </w:tcBorders>
            <w:vAlign w:val="bottom"/>
          </w:tcPr>
          <w:p w:rsidR="007D2829" w:rsidRPr="00222F80" w:rsidRDefault="00004A54" w:rsidP="004F4072">
            <w:pPr>
              <w:rPr>
                <w:rFonts w:ascii="Times New Roman" w:hAnsi="Times New Roman" w:cs="Times New Roman"/>
                <w:sz w:val="24"/>
                <w:szCs w:val="24"/>
              </w:rPr>
            </w:pPr>
            <w:r>
              <w:rPr>
                <w:rFonts w:ascii="Times New Roman" w:hAnsi="Times New Roman" w:cs="Times New Roman"/>
                <w:sz w:val="24"/>
                <w:szCs w:val="24"/>
              </w:rPr>
              <w:t>72</w:t>
            </w:r>
            <w:r w:rsidR="007D2829" w:rsidRPr="00222F80">
              <w:rPr>
                <w:rFonts w:ascii="Times New Roman" w:hAnsi="Times New Roman" w:cs="Times New Roman"/>
                <w:sz w:val="24"/>
                <w:szCs w:val="24"/>
              </w:rPr>
              <w:t>,5 % (из всего состава, зачисленных на занятия);</w:t>
            </w:r>
          </w:p>
        </w:tc>
      </w:tr>
      <w:tr w:rsidR="007D2829" w:rsidRPr="00222F80" w:rsidTr="00E7411F">
        <w:trPr>
          <w:trHeight w:val="1"/>
        </w:trPr>
        <w:tc>
          <w:tcPr>
            <w:tcW w:w="3453" w:type="dxa"/>
            <w:tcBorders>
              <w:top w:val="nil"/>
              <w:left w:val="single" w:sz="6" w:space="0" w:color="000000"/>
              <w:bottom w:val="single" w:sz="6" w:space="0" w:color="000000"/>
              <w:right w:val="single" w:sz="6" w:space="0" w:color="000000"/>
            </w:tcBorders>
            <w:vAlign w:val="bottom"/>
          </w:tcPr>
          <w:p w:rsidR="007D2829" w:rsidRPr="00222F80" w:rsidRDefault="007D2829" w:rsidP="004F4072">
            <w:pPr>
              <w:rPr>
                <w:rFonts w:ascii="Times New Roman" w:hAnsi="Times New Roman" w:cs="Times New Roman"/>
                <w:sz w:val="24"/>
                <w:szCs w:val="24"/>
                <w:lang w:val="en-US"/>
              </w:rPr>
            </w:pPr>
            <w:r w:rsidRPr="00222F80">
              <w:rPr>
                <w:rFonts w:ascii="Times New Roman" w:hAnsi="Times New Roman" w:cs="Times New Roman"/>
                <w:sz w:val="24"/>
                <w:szCs w:val="24"/>
              </w:rPr>
              <w:t>Общее недоразвитие речи</w:t>
            </w:r>
          </w:p>
        </w:tc>
        <w:tc>
          <w:tcPr>
            <w:tcW w:w="6357" w:type="dxa"/>
            <w:tcBorders>
              <w:top w:val="nil"/>
              <w:left w:val="nil"/>
              <w:bottom w:val="single" w:sz="6" w:space="0" w:color="000000"/>
              <w:right w:val="single" w:sz="6" w:space="0" w:color="000000"/>
            </w:tcBorders>
            <w:vAlign w:val="bottom"/>
          </w:tcPr>
          <w:p w:rsidR="007D2829" w:rsidRPr="00222F80" w:rsidRDefault="00004A54" w:rsidP="004F4072">
            <w:pPr>
              <w:rPr>
                <w:rFonts w:ascii="Times New Roman" w:hAnsi="Times New Roman" w:cs="Times New Roman"/>
                <w:sz w:val="24"/>
                <w:szCs w:val="24"/>
                <w:lang w:val="en-US"/>
              </w:rPr>
            </w:pPr>
            <w:r>
              <w:rPr>
                <w:rFonts w:ascii="Times New Roman" w:hAnsi="Times New Roman" w:cs="Times New Roman"/>
                <w:sz w:val="24"/>
                <w:szCs w:val="24"/>
                <w:lang w:val="en-US"/>
              </w:rPr>
              <w:t>16</w:t>
            </w:r>
            <w:r w:rsidR="007D2829" w:rsidRPr="00222F80">
              <w:rPr>
                <w:rFonts w:ascii="Times New Roman" w:hAnsi="Times New Roman" w:cs="Times New Roman"/>
                <w:sz w:val="24"/>
                <w:szCs w:val="24"/>
                <w:lang w:val="en-US"/>
              </w:rPr>
              <w:t xml:space="preserve"> %</w:t>
            </w:r>
          </w:p>
        </w:tc>
      </w:tr>
      <w:tr w:rsidR="007D2829" w:rsidRPr="00222F80" w:rsidTr="00E7411F">
        <w:trPr>
          <w:trHeight w:val="1"/>
        </w:trPr>
        <w:tc>
          <w:tcPr>
            <w:tcW w:w="3453" w:type="dxa"/>
            <w:tcBorders>
              <w:top w:val="nil"/>
              <w:left w:val="single" w:sz="6" w:space="0" w:color="000000"/>
              <w:bottom w:val="single" w:sz="6" w:space="0" w:color="000000"/>
              <w:right w:val="single" w:sz="6" w:space="0" w:color="000000"/>
            </w:tcBorders>
            <w:vAlign w:val="bottom"/>
          </w:tcPr>
          <w:p w:rsidR="007D2829" w:rsidRPr="00222F80" w:rsidRDefault="007D2829" w:rsidP="004F4072">
            <w:pPr>
              <w:rPr>
                <w:rFonts w:ascii="Times New Roman" w:hAnsi="Times New Roman" w:cs="Times New Roman"/>
                <w:sz w:val="24"/>
                <w:szCs w:val="24"/>
                <w:lang w:val="en-US"/>
              </w:rPr>
            </w:pPr>
            <w:r w:rsidRPr="00222F80">
              <w:rPr>
                <w:rFonts w:ascii="Times New Roman" w:hAnsi="Times New Roman" w:cs="Times New Roman"/>
                <w:sz w:val="24"/>
                <w:szCs w:val="24"/>
              </w:rPr>
              <w:t>Дизартрия</w:t>
            </w:r>
          </w:p>
        </w:tc>
        <w:tc>
          <w:tcPr>
            <w:tcW w:w="6357" w:type="dxa"/>
            <w:tcBorders>
              <w:top w:val="nil"/>
              <w:left w:val="nil"/>
              <w:bottom w:val="single" w:sz="6" w:space="0" w:color="000000"/>
              <w:right w:val="single" w:sz="6" w:space="0" w:color="000000"/>
            </w:tcBorders>
            <w:vAlign w:val="bottom"/>
          </w:tcPr>
          <w:p w:rsidR="007D2829" w:rsidRPr="00222F80" w:rsidRDefault="007D2829" w:rsidP="004F4072">
            <w:pPr>
              <w:rPr>
                <w:rFonts w:ascii="Times New Roman" w:hAnsi="Times New Roman" w:cs="Times New Roman"/>
                <w:sz w:val="24"/>
                <w:szCs w:val="24"/>
                <w:lang w:val="en-US"/>
              </w:rPr>
            </w:pPr>
            <w:r w:rsidRPr="00222F80">
              <w:rPr>
                <w:rFonts w:ascii="Times New Roman" w:hAnsi="Times New Roman" w:cs="Times New Roman"/>
                <w:sz w:val="24"/>
                <w:szCs w:val="24"/>
                <w:lang w:val="en-US"/>
              </w:rPr>
              <w:t>11%</w:t>
            </w:r>
          </w:p>
        </w:tc>
      </w:tr>
    </w:tbl>
    <w:p w:rsidR="007D2829" w:rsidRPr="00222F80" w:rsidRDefault="007D2829" w:rsidP="004F4072">
      <w:pPr>
        <w:rPr>
          <w:rFonts w:ascii="Times New Roman" w:hAnsi="Times New Roman" w:cs="Times New Roman"/>
          <w:sz w:val="24"/>
          <w:szCs w:val="24"/>
          <w:lang w:val="en-US"/>
        </w:rPr>
      </w:pPr>
      <w:r w:rsidRPr="00222F80">
        <w:rPr>
          <w:rFonts w:ascii="Times New Roman" w:hAnsi="Times New Roman" w:cs="Times New Roman"/>
          <w:sz w:val="24"/>
          <w:szCs w:val="24"/>
          <w:lang w:val="en-US"/>
        </w:rPr>
        <w:t> </w:t>
      </w:r>
    </w:p>
    <w:p w:rsidR="007D2829"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rPr>
        <w:t xml:space="preserve">В результате коррекционной работы по устранению дефектов произношения </w:t>
      </w:r>
    </w:p>
    <w:p w:rsidR="007D2829" w:rsidRPr="00222F80" w:rsidRDefault="009461B6" w:rsidP="004F4072">
      <w:pPr>
        <w:rPr>
          <w:rFonts w:ascii="Times New Roman" w:hAnsi="Times New Roman" w:cs="Times New Roman"/>
          <w:sz w:val="24"/>
          <w:szCs w:val="24"/>
        </w:rPr>
      </w:pPr>
      <w:r w:rsidRPr="00222F80">
        <w:rPr>
          <w:rFonts w:ascii="Times New Roman" w:hAnsi="Times New Roman" w:cs="Times New Roman"/>
          <w:sz w:val="24"/>
          <w:szCs w:val="24"/>
        </w:rPr>
        <w:t>улучшилась речь детей.</w:t>
      </w:r>
    </w:p>
    <w:p w:rsidR="009461B6" w:rsidRPr="00222F80" w:rsidRDefault="007D2829" w:rsidP="004F4072">
      <w:pPr>
        <w:rPr>
          <w:rFonts w:ascii="Times New Roman" w:hAnsi="Times New Roman" w:cs="Times New Roman"/>
          <w:sz w:val="24"/>
          <w:szCs w:val="24"/>
        </w:rPr>
      </w:pPr>
      <w:r w:rsidRPr="00222F80">
        <w:rPr>
          <w:rFonts w:ascii="Times New Roman" w:hAnsi="Times New Roman" w:cs="Times New Roman"/>
          <w:sz w:val="24"/>
          <w:szCs w:val="24"/>
          <w:lang w:val="en-US"/>
        </w:rPr>
        <w:t> </w:t>
      </w:r>
      <w:proofErr w:type="gramStart"/>
      <w:r w:rsidRPr="00222F80">
        <w:rPr>
          <w:rFonts w:ascii="Times New Roman" w:hAnsi="Times New Roman" w:cs="Times New Roman"/>
          <w:b/>
          <w:bCs/>
          <w:sz w:val="24"/>
          <w:szCs w:val="24"/>
          <w:u w:val="single"/>
        </w:rPr>
        <w:t>Вывод</w:t>
      </w:r>
      <w:r w:rsidRPr="00222F80">
        <w:rPr>
          <w:rFonts w:ascii="Times New Roman" w:hAnsi="Times New Roman" w:cs="Times New Roman"/>
          <w:b/>
          <w:bCs/>
          <w:sz w:val="24"/>
          <w:szCs w:val="24"/>
        </w:rPr>
        <w:t>:</w:t>
      </w:r>
      <w:r w:rsidRPr="00222F80">
        <w:rPr>
          <w:rFonts w:ascii="Times New Roman" w:hAnsi="Times New Roman" w:cs="Times New Roman"/>
          <w:b/>
          <w:bCs/>
          <w:color w:val="C00000"/>
          <w:sz w:val="24"/>
          <w:szCs w:val="24"/>
        </w:rPr>
        <w:t xml:space="preserve">  </w:t>
      </w:r>
      <w:r w:rsidRPr="00222F80">
        <w:rPr>
          <w:rFonts w:ascii="Times New Roman" w:hAnsi="Times New Roman" w:cs="Times New Roman"/>
          <w:sz w:val="24"/>
          <w:szCs w:val="24"/>
        </w:rPr>
        <w:t>Таким</w:t>
      </w:r>
      <w:proofErr w:type="gramEnd"/>
      <w:r w:rsidRPr="00222F80">
        <w:rPr>
          <w:rFonts w:ascii="Times New Roman" w:hAnsi="Times New Roman" w:cs="Times New Roman"/>
          <w:sz w:val="24"/>
          <w:szCs w:val="24"/>
        </w:rPr>
        <w:t xml:space="preserve"> образом, программный материал усвоен детьми во всех возрастных группах на оптимальном уровне. Высокий уровень развития отмечается в приоритетных направлениях деятельности: Развитие детской деятельности (игра, рисование, аппликация, конструирование), физическое </w:t>
      </w:r>
      <w:proofErr w:type="gramStart"/>
      <w:r w:rsidRPr="00222F80">
        <w:rPr>
          <w:rFonts w:ascii="Times New Roman" w:hAnsi="Times New Roman" w:cs="Times New Roman"/>
          <w:sz w:val="24"/>
          <w:szCs w:val="24"/>
        </w:rPr>
        <w:t>воспитание</w:t>
      </w:r>
      <w:proofErr w:type="gramEnd"/>
      <w:r w:rsidRPr="00222F80">
        <w:rPr>
          <w:rFonts w:ascii="Times New Roman" w:hAnsi="Times New Roman" w:cs="Times New Roman"/>
          <w:sz w:val="24"/>
          <w:szCs w:val="24"/>
        </w:rPr>
        <w:t xml:space="preserve"> Но, несмотря на высокие показатели в развитии детей наблюдается понижение качества работы с детьми в сравнении с другими годами. Это объясняется сменой кадрового состава и не владением аналитической деятельностью педагогов.</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sz w:val="24"/>
          <w:szCs w:val="24"/>
          <w:lang w:val="en-US"/>
        </w:rPr>
        <w:t xml:space="preserve">3.4. </w:t>
      </w:r>
      <w:r w:rsidRPr="00222F80">
        <w:rPr>
          <w:rFonts w:ascii="Times New Roman" w:hAnsi="Times New Roman" w:cs="Times New Roman"/>
          <w:b/>
          <w:bCs/>
          <w:sz w:val="24"/>
          <w:szCs w:val="24"/>
        </w:rPr>
        <w:t>Результаты образовательной деятельности</w:t>
      </w:r>
    </w:p>
    <w:tbl>
      <w:tblPr>
        <w:tblW w:w="0" w:type="auto"/>
        <w:tblInd w:w="108" w:type="dxa"/>
        <w:tblLayout w:type="fixed"/>
        <w:tblLook w:val="0000" w:firstRow="0" w:lastRow="0" w:firstColumn="0" w:lastColumn="0" w:noHBand="0" w:noVBand="0"/>
      </w:tblPr>
      <w:tblGrid>
        <w:gridCol w:w="9889"/>
      </w:tblGrid>
      <w:tr w:rsidR="00422CC1" w:rsidRPr="00222F80">
        <w:trPr>
          <w:trHeight w:val="1252"/>
        </w:trPr>
        <w:tc>
          <w:tcPr>
            <w:tcW w:w="9889" w:type="dxa"/>
            <w:tcBorders>
              <w:top w:val="nil"/>
              <w:left w:val="nil"/>
              <w:bottom w:val="nil"/>
              <w:right w:val="nil"/>
            </w:tcBorders>
            <w:vAlign w:val="bottom"/>
          </w:tcPr>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Анализ</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результатов освоения Программы </w:t>
            </w:r>
            <w:proofErr w:type="gramStart"/>
            <w:r w:rsidRPr="00222F80">
              <w:rPr>
                <w:rFonts w:ascii="Times New Roman" w:hAnsi="Times New Roman" w:cs="Times New Roman"/>
                <w:sz w:val="24"/>
                <w:szCs w:val="24"/>
              </w:rPr>
              <w:t>показал,</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что</w:t>
            </w:r>
            <w:proofErr w:type="gramEnd"/>
            <w:r w:rsidRPr="00222F80">
              <w:rPr>
                <w:rFonts w:ascii="Times New Roman" w:hAnsi="Times New Roman" w:cs="Times New Roman"/>
                <w:sz w:val="24"/>
                <w:szCs w:val="24"/>
              </w:rPr>
              <w:t xml:space="preserve"> интегративные качества сформированы на удовлетворительном уровне. Анализ сформированности интегративных качеств позволяет выстроить следующий рейтинговый порядок:</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наивысшие показатели сформированности </w:t>
            </w:r>
            <w:r w:rsidR="008C7CEF" w:rsidRPr="00222F80">
              <w:rPr>
                <w:rFonts w:ascii="Times New Roman" w:hAnsi="Times New Roman" w:cs="Times New Roman"/>
                <w:sz w:val="24"/>
                <w:szCs w:val="24"/>
              </w:rPr>
              <w:t xml:space="preserve"> </w:t>
            </w:r>
            <w:r w:rsidRPr="00222F80">
              <w:rPr>
                <w:rFonts w:ascii="Times New Roman" w:hAnsi="Times New Roman" w:cs="Times New Roman"/>
                <w:sz w:val="24"/>
                <w:szCs w:val="24"/>
              </w:rPr>
              <w:t>интегративных качеств «Физически развитый, овладевший основными культурно-гигиеническими навыками», «Имеющий первичные представления» «Эмоционально отзывчивый»,</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lang w:val="en-US"/>
              </w:rPr>
              <w:t>  </w:t>
            </w:r>
            <w:r w:rsidRPr="00222F80">
              <w:rPr>
                <w:rFonts w:ascii="Times New Roman" w:hAnsi="Times New Roman" w:cs="Times New Roman"/>
                <w:sz w:val="24"/>
                <w:szCs w:val="24"/>
              </w:rPr>
              <w:t>несколько ниже: «Любознательный, активный», «Овладевший необходимыми умениями и навыками деятельности»</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наиболее низкие: «Овладевший способами общения и взаимодействия со взрослыми и сверстниками», «Способный решать интеллектуальные и личностные задачи», «Способный </w:t>
            </w:r>
            <w:r w:rsidRPr="00222F80">
              <w:rPr>
                <w:rFonts w:ascii="Times New Roman" w:hAnsi="Times New Roman" w:cs="Times New Roman"/>
                <w:sz w:val="24"/>
                <w:szCs w:val="24"/>
              </w:rPr>
              <w:lastRenderedPageBreak/>
              <w:t>управлять своим поведением», «Овладевший универсальными предпосылками учебной деятельности».</w:t>
            </w:r>
          </w:p>
        </w:tc>
      </w:tr>
    </w:tbl>
    <w:p w:rsidR="00422CC1" w:rsidRPr="00222F80" w:rsidRDefault="00422CC1" w:rsidP="004F4072">
      <w:pPr>
        <w:rPr>
          <w:rFonts w:ascii="Times New Roman" w:hAnsi="Times New Roman" w:cs="Times New Roman"/>
          <w:sz w:val="24"/>
          <w:szCs w:val="24"/>
        </w:rPr>
      </w:pPr>
    </w:p>
    <w:p w:rsidR="00422CC1" w:rsidRPr="00222F80" w:rsidRDefault="00921FCC" w:rsidP="004F4072">
      <w:pPr>
        <w:rPr>
          <w:rFonts w:ascii="Times New Roman" w:hAnsi="Times New Roman" w:cs="Times New Roman"/>
          <w:b/>
          <w:bCs/>
          <w:sz w:val="24"/>
          <w:szCs w:val="24"/>
        </w:rPr>
      </w:pPr>
      <w:r w:rsidRPr="00222F80">
        <w:rPr>
          <w:rFonts w:ascii="Times New Roman" w:hAnsi="Times New Roman" w:cs="Times New Roman"/>
          <w:b/>
          <w:bCs/>
          <w:sz w:val="24"/>
          <w:szCs w:val="24"/>
        </w:rPr>
        <w:t>3.4.1.</w:t>
      </w:r>
      <w:r w:rsidR="00422CC1" w:rsidRPr="00222F80">
        <w:rPr>
          <w:rFonts w:ascii="Times New Roman" w:hAnsi="Times New Roman" w:cs="Times New Roman"/>
          <w:b/>
          <w:bCs/>
          <w:sz w:val="24"/>
          <w:szCs w:val="24"/>
        </w:rPr>
        <w:t>ДИНАМИКА ФОРМИРОВАНИЯ ИНТЕГРАТИВНЫХ КАЧЕСТВ ВОСПИТАННИКОВ</w:t>
      </w:r>
      <w:r w:rsidR="00422CC1" w:rsidRPr="00222F80">
        <w:rPr>
          <w:rFonts w:ascii="Times New Roman" w:hAnsi="Times New Roman" w:cs="Times New Roman"/>
          <w:b/>
          <w:bCs/>
          <w:sz w:val="24"/>
          <w:szCs w:val="24"/>
          <w:lang w:val="en-US"/>
        </w:rPr>
        <w:t> </w:t>
      </w:r>
    </w:p>
    <w:p w:rsidR="00422CC1" w:rsidRPr="00222F80" w:rsidRDefault="00422CC1" w:rsidP="004F4072">
      <w:pPr>
        <w:rPr>
          <w:rFonts w:ascii="Times New Roman" w:hAnsi="Times New Roman" w:cs="Times New Roman"/>
          <w:b/>
          <w:bCs/>
          <w:sz w:val="24"/>
          <w:szCs w:val="24"/>
        </w:rPr>
      </w:pPr>
      <w:r w:rsidRPr="00222F80">
        <w:rPr>
          <w:rFonts w:ascii="Times New Roman" w:hAnsi="Times New Roman" w:cs="Times New Roman"/>
          <w:b/>
          <w:bCs/>
          <w:sz w:val="24"/>
          <w:szCs w:val="24"/>
        </w:rPr>
        <w:t xml:space="preserve">Условия для осуществления </w:t>
      </w:r>
      <w:proofErr w:type="spellStart"/>
      <w:r w:rsidRPr="00222F80">
        <w:rPr>
          <w:rFonts w:ascii="Times New Roman" w:hAnsi="Times New Roman" w:cs="Times New Roman"/>
          <w:b/>
          <w:bCs/>
          <w:sz w:val="24"/>
          <w:szCs w:val="24"/>
        </w:rPr>
        <w:t>воспитательно</w:t>
      </w:r>
      <w:proofErr w:type="spellEnd"/>
      <w:r w:rsidR="00CA5863" w:rsidRPr="00222F80">
        <w:rPr>
          <w:rFonts w:ascii="Times New Roman" w:hAnsi="Times New Roman" w:cs="Times New Roman"/>
          <w:b/>
          <w:bCs/>
          <w:sz w:val="24"/>
          <w:szCs w:val="24"/>
        </w:rPr>
        <w:t xml:space="preserve"> </w:t>
      </w:r>
      <w:r w:rsidRPr="00222F80">
        <w:rPr>
          <w:rFonts w:ascii="Times New Roman" w:hAnsi="Times New Roman" w:cs="Times New Roman"/>
          <w:b/>
          <w:bCs/>
          <w:sz w:val="24"/>
          <w:szCs w:val="24"/>
        </w:rPr>
        <w:t>–образовательного процесса.</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 xml:space="preserve">Организация предметно-развивающей игровой среды является особой заботой педагогов, которые сами ее проектируют. Среда строится в соответствии </w:t>
      </w:r>
      <w:proofErr w:type="gramStart"/>
      <w:r w:rsidRPr="00222F80">
        <w:rPr>
          <w:rFonts w:ascii="Times New Roman" w:hAnsi="Times New Roman" w:cs="Times New Roman"/>
          <w:sz w:val="24"/>
          <w:szCs w:val="24"/>
        </w:rPr>
        <w:t>с  закономерностями</w:t>
      </w:r>
      <w:proofErr w:type="gramEnd"/>
      <w:r w:rsidRPr="00222F80">
        <w:rPr>
          <w:rFonts w:ascii="Times New Roman" w:hAnsi="Times New Roman" w:cs="Times New Roman"/>
          <w:sz w:val="24"/>
          <w:szCs w:val="24"/>
        </w:rPr>
        <w:t xml:space="preserve"> естественного развития личности ребенка и ориентируется на концепцию целостного развития дошкольника, обеспечивая реализацию личностно-ориентированной модели общения взрослого и ребенка.  В то же время педагоги учитывают стремление детей самостоятельно трансформировать игровое пространство, максимально проявлять фантазию, строить тот воображаемый мир, который соответствует интересам и потребностям ребенка. </w:t>
      </w:r>
    </w:p>
    <w:p w:rsidR="00422CC1" w:rsidRPr="00222F80" w:rsidRDefault="00422CC1" w:rsidP="004F4072">
      <w:pPr>
        <w:rPr>
          <w:rFonts w:ascii="Times New Roman" w:hAnsi="Times New Roman" w:cs="Times New Roman"/>
          <w:sz w:val="24"/>
          <w:szCs w:val="24"/>
        </w:rPr>
      </w:pP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b/>
          <w:bCs/>
          <w:i/>
          <w:iCs/>
          <w:sz w:val="24"/>
          <w:szCs w:val="24"/>
        </w:rPr>
        <w:t>Развивающая среда, созданная в детском саду обеспечивает физкультурно-оздоровительную работу с детьми:</w:t>
      </w:r>
      <w:r w:rsidRPr="00222F80">
        <w:rPr>
          <w:rFonts w:ascii="Times New Roman" w:hAnsi="Times New Roman" w:cs="Times New Roman"/>
          <w:sz w:val="24"/>
          <w:szCs w:val="24"/>
        </w:rPr>
        <w:t xml:space="preserve"> </w:t>
      </w:r>
    </w:p>
    <w:p w:rsidR="00BD17EC" w:rsidRPr="00222F80" w:rsidRDefault="00841ABE" w:rsidP="004F4072">
      <w:pPr>
        <w:rPr>
          <w:rFonts w:ascii="Times New Roman" w:hAnsi="Times New Roman" w:cs="Times New Roman"/>
          <w:sz w:val="24"/>
          <w:szCs w:val="24"/>
        </w:rPr>
      </w:pPr>
      <w:r w:rsidRPr="00222F80">
        <w:rPr>
          <w:rFonts w:ascii="Times New Roman" w:hAnsi="Times New Roman" w:cs="Times New Roman"/>
          <w:sz w:val="24"/>
          <w:szCs w:val="24"/>
        </w:rPr>
        <w:t xml:space="preserve"> </w:t>
      </w:r>
      <w:r w:rsidR="00BD17EC" w:rsidRPr="00222F80">
        <w:rPr>
          <w:rFonts w:ascii="Times New Roman" w:hAnsi="Times New Roman" w:cs="Times New Roman"/>
          <w:sz w:val="24"/>
          <w:szCs w:val="24"/>
        </w:rPr>
        <w:t xml:space="preserve"> в спортивном зале, оборудованном спортивным инвентарем, </w:t>
      </w:r>
    </w:p>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на спортивной площадке, </w:t>
      </w:r>
    </w:p>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на участке, оборудованном малыми формами и игровыми комплексами </w:t>
      </w:r>
    </w:p>
    <w:p w:rsidR="00C47F83"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в спортивных </w:t>
      </w:r>
      <w:proofErr w:type="gramStart"/>
      <w:r w:rsidRPr="00222F80">
        <w:rPr>
          <w:rFonts w:ascii="Times New Roman" w:hAnsi="Times New Roman" w:cs="Times New Roman"/>
          <w:sz w:val="24"/>
          <w:szCs w:val="24"/>
        </w:rPr>
        <w:t>уголках  групп</w:t>
      </w:r>
      <w:proofErr w:type="gramEnd"/>
      <w:r w:rsidRPr="00222F80">
        <w:rPr>
          <w:rFonts w:ascii="Times New Roman" w:hAnsi="Times New Roman" w:cs="Times New Roman"/>
          <w:sz w:val="24"/>
          <w:szCs w:val="24"/>
        </w:rPr>
        <w:t xml:space="preserve">. </w:t>
      </w:r>
    </w:p>
    <w:p w:rsidR="00C47F83" w:rsidRPr="00222F80" w:rsidRDefault="00C47F83" w:rsidP="004F4072">
      <w:pPr>
        <w:rPr>
          <w:rFonts w:ascii="Times New Roman" w:hAnsi="Times New Roman" w:cs="Times New Roman"/>
          <w:b/>
          <w:i/>
          <w:sz w:val="24"/>
          <w:szCs w:val="24"/>
        </w:rPr>
      </w:pPr>
    </w:p>
    <w:tbl>
      <w:tblPr>
        <w:tblStyle w:val="a8"/>
        <w:tblW w:w="0" w:type="auto"/>
        <w:tblLook w:val="04A0" w:firstRow="1" w:lastRow="0" w:firstColumn="1" w:lastColumn="0" w:noHBand="0" w:noVBand="1"/>
      </w:tblPr>
      <w:tblGrid>
        <w:gridCol w:w="4988"/>
        <w:gridCol w:w="4917"/>
      </w:tblGrid>
      <w:tr w:rsidR="00BD17EC" w:rsidRPr="00222F80" w:rsidTr="00BD17E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Вид занятий и форма двигательной деятельности.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Особенности организации</w:t>
            </w:r>
          </w:p>
        </w:tc>
      </w:tr>
      <w:tr w:rsidR="00BD17EC" w:rsidRPr="00222F80" w:rsidTr="00BD17E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утренняя гимнастика </w:t>
            </w:r>
            <w:r w:rsidRPr="00222F80">
              <w:rPr>
                <w:rFonts w:ascii="Times New Roman" w:hAnsi="Times New Roman" w:cs="Times New Roman"/>
                <w:sz w:val="24"/>
                <w:szCs w:val="24"/>
              </w:rPr>
              <w:tab/>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Ежедневно в зале или на открытом воздухе, длительность 10-12 мин.</w:t>
            </w:r>
          </w:p>
        </w:tc>
      </w:tr>
      <w:tr w:rsidR="00BD17EC" w:rsidRPr="00222F80" w:rsidTr="00BD17E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физкультурная разминка в перерывах между занятиями </w:t>
            </w:r>
            <w:r w:rsidRPr="00222F80">
              <w:rPr>
                <w:rFonts w:ascii="Times New Roman" w:hAnsi="Times New Roman" w:cs="Times New Roman"/>
                <w:sz w:val="24"/>
                <w:szCs w:val="24"/>
              </w:rPr>
              <w:tab/>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Ежедневно, в течении 7-10 мин.</w:t>
            </w:r>
          </w:p>
        </w:tc>
      </w:tr>
      <w:tr w:rsidR="00BD17EC" w:rsidRPr="00222F80" w:rsidTr="00BD17E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физкультминутка </w:t>
            </w:r>
            <w:r w:rsidRPr="00222F80">
              <w:rPr>
                <w:rFonts w:ascii="Times New Roman" w:hAnsi="Times New Roman" w:cs="Times New Roman"/>
                <w:sz w:val="24"/>
                <w:szCs w:val="24"/>
              </w:rPr>
              <w:tab/>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Ежедневно, в зависимости от вида и содержания занятий 3-5 мин.</w:t>
            </w:r>
          </w:p>
        </w:tc>
      </w:tr>
      <w:tr w:rsidR="00BD17EC" w:rsidRPr="00222F80" w:rsidTr="00BD17E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подвижные игры и физические упражнения на прогулке </w:t>
            </w:r>
            <w:r w:rsidRPr="00222F80">
              <w:rPr>
                <w:rFonts w:ascii="Times New Roman" w:hAnsi="Times New Roman" w:cs="Times New Roman"/>
                <w:sz w:val="24"/>
                <w:szCs w:val="24"/>
              </w:rPr>
              <w:tab/>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Ежедневно, во время утренней прогулки, длительность 20-25 мин.</w:t>
            </w:r>
          </w:p>
        </w:tc>
      </w:tr>
      <w:tr w:rsidR="00BD17EC" w:rsidRPr="00222F80" w:rsidTr="00BD17E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дифференцированные игры</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упражнения на прогулке </w:t>
            </w:r>
            <w:r w:rsidRPr="00222F80">
              <w:rPr>
                <w:rFonts w:ascii="Times New Roman" w:hAnsi="Times New Roman" w:cs="Times New Roman"/>
                <w:sz w:val="24"/>
                <w:szCs w:val="24"/>
              </w:rPr>
              <w:tab/>
            </w:r>
          </w:p>
        </w:tc>
      </w:tr>
      <w:tr w:rsidR="00BD17EC" w:rsidRPr="00222F80" w:rsidTr="00BD17E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прогулки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походы ближайший парк </w:t>
            </w:r>
            <w:r w:rsidRPr="00222F80">
              <w:rPr>
                <w:rFonts w:ascii="Times New Roman" w:hAnsi="Times New Roman" w:cs="Times New Roman"/>
                <w:sz w:val="24"/>
                <w:szCs w:val="24"/>
              </w:rPr>
              <w:tab/>
            </w:r>
          </w:p>
        </w:tc>
      </w:tr>
      <w:tr w:rsidR="00BD17EC" w:rsidRPr="00222F80" w:rsidTr="00BD17E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 xml:space="preserve">гимнастика после дневного сна. </w:t>
            </w:r>
            <w:r w:rsidRPr="00222F80">
              <w:rPr>
                <w:rFonts w:ascii="Times New Roman" w:hAnsi="Times New Roman" w:cs="Times New Roman"/>
                <w:sz w:val="24"/>
                <w:szCs w:val="24"/>
              </w:rPr>
              <w:tab/>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17EC" w:rsidRPr="00222F80" w:rsidRDefault="00BD17EC" w:rsidP="004F4072">
            <w:pPr>
              <w:rPr>
                <w:rFonts w:ascii="Times New Roman" w:hAnsi="Times New Roman" w:cs="Times New Roman"/>
                <w:sz w:val="24"/>
                <w:szCs w:val="24"/>
              </w:rPr>
            </w:pPr>
            <w:r w:rsidRPr="00222F80">
              <w:rPr>
                <w:rFonts w:ascii="Times New Roman" w:hAnsi="Times New Roman" w:cs="Times New Roman"/>
                <w:sz w:val="24"/>
                <w:szCs w:val="24"/>
              </w:rPr>
              <w:t>Ежедневно, после пробуждения и подъема детей, длительность 10 мин.</w:t>
            </w:r>
          </w:p>
        </w:tc>
      </w:tr>
    </w:tbl>
    <w:p w:rsidR="00BD17EC" w:rsidRPr="00222F80" w:rsidRDefault="00BD17EC" w:rsidP="004F4072">
      <w:pPr>
        <w:rPr>
          <w:rFonts w:ascii="Times New Roman" w:hAnsi="Times New Roman" w:cs="Times New Roman"/>
          <w:sz w:val="24"/>
          <w:szCs w:val="24"/>
        </w:rPr>
      </w:pPr>
    </w:p>
    <w:p w:rsidR="00133948" w:rsidRPr="00222F80" w:rsidRDefault="00422CC1" w:rsidP="004F4072">
      <w:pPr>
        <w:rPr>
          <w:rFonts w:ascii="Times New Roman" w:hAnsi="Times New Roman" w:cs="Times New Roman"/>
          <w:b/>
          <w:bCs/>
          <w:sz w:val="24"/>
          <w:szCs w:val="24"/>
        </w:rPr>
      </w:pPr>
      <w:r w:rsidRPr="00222F80">
        <w:rPr>
          <w:rFonts w:ascii="Times New Roman" w:hAnsi="Times New Roman" w:cs="Times New Roman"/>
          <w:b/>
          <w:bCs/>
          <w:sz w:val="24"/>
          <w:szCs w:val="24"/>
        </w:rPr>
        <w:t>Успешность обу</w:t>
      </w:r>
      <w:r w:rsidR="00C52FDF" w:rsidRPr="00222F80">
        <w:rPr>
          <w:rFonts w:ascii="Times New Roman" w:hAnsi="Times New Roman" w:cs="Times New Roman"/>
          <w:b/>
          <w:bCs/>
          <w:sz w:val="24"/>
          <w:szCs w:val="24"/>
        </w:rPr>
        <w:t>чения в школе выпускников МДОБУ   детский сад № 9</w:t>
      </w:r>
    </w:p>
    <w:p w:rsidR="00422CC1" w:rsidRPr="00222F80" w:rsidRDefault="00C52FDF" w:rsidP="004F4072">
      <w:pPr>
        <w:rPr>
          <w:rFonts w:ascii="Times New Roman" w:hAnsi="Times New Roman" w:cs="Times New Roman"/>
          <w:b/>
          <w:bCs/>
          <w:sz w:val="24"/>
          <w:szCs w:val="24"/>
        </w:rPr>
      </w:pPr>
      <w:r w:rsidRPr="00222F80">
        <w:rPr>
          <w:rFonts w:ascii="Times New Roman" w:hAnsi="Times New Roman" w:cs="Times New Roman"/>
          <w:b/>
          <w:bCs/>
          <w:sz w:val="24"/>
          <w:szCs w:val="24"/>
        </w:rPr>
        <w:t xml:space="preserve"> </w:t>
      </w:r>
      <w:proofErr w:type="gramStart"/>
      <w:r w:rsidRPr="00222F80">
        <w:rPr>
          <w:rFonts w:ascii="Times New Roman" w:hAnsi="Times New Roman" w:cs="Times New Roman"/>
          <w:b/>
          <w:bCs/>
          <w:sz w:val="24"/>
          <w:szCs w:val="24"/>
        </w:rPr>
        <w:t>« Ромашка</w:t>
      </w:r>
      <w:proofErr w:type="gramEnd"/>
      <w:r w:rsidRPr="00222F80">
        <w:rPr>
          <w:rFonts w:ascii="Times New Roman" w:hAnsi="Times New Roman" w:cs="Times New Roman"/>
          <w:b/>
          <w:bCs/>
          <w:sz w:val="24"/>
          <w:szCs w:val="24"/>
        </w:rPr>
        <w:t>»</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ab/>
        <w:t>Итоги мониторинга показали степень освоения образовательно</w:t>
      </w:r>
      <w:r w:rsidR="003D71D0">
        <w:rPr>
          <w:rFonts w:ascii="Times New Roman" w:hAnsi="Times New Roman" w:cs="Times New Roman"/>
          <w:sz w:val="24"/>
          <w:szCs w:val="24"/>
        </w:rPr>
        <w:t>й программы выпускниками. В 2019</w:t>
      </w:r>
      <w:r w:rsidR="00A27089">
        <w:rPr>
          <w:rFonts w:ascii="Times New Roman" w:hAnsi="Times New Roman" w:cs="Times New Roman"/>
          <w:sz w:val="24"/>
          <w:szCs w:val="24"/>
        </w:rPr>
        <w:t xml:space="preserve"> году выпустили 32</w:t>
      </w:r>
      <w:r w:rsidRPr="00222F80">
        <w:rPr>
          <w:rFonts w:ascii="Times New Roman" w:hAnsi="Times New Roman" w:cs="Times New Roman"/>
          <w:sz w:val="24"/>
          <w:szCs w:val="24"/>
        </w:rPr>
        <w:t xml:space="preserve"> ребенка с нормальной речью в массовую школу. Дети подготовлены к школе на достаточно высоком уровне. Педагогический коллектив поддерживает связь с учителями начальной школы, которые свидетельствуют о достаточно высоком уровне развития самостоятельности, эмоциональности, самодисциплине, способности к познавательной деятельности, учебной активности, коммуникативным навыкам.</w:t>
      </w:r>
    </w:p>
    <w:p w:rsidR="00422CC1" w:rsidRPr="00222F80" w:rsidRDefault="00422CC1" w:rsidP="004F4072">
      <w:pPr>
        <w:rPr>
          <w:rFonts w:ascii="Times New Roman" w:hAnsi="Times New Roman" w:cs="Times New Roman"/>
          <w:sz w:val="24"/>
          <w:szCs w:val="24"/>
        </w:rPr>
      </w:pPr>
      <w:proofErr w:type="gramStart"/>
      <w:r w:rsidRPr="00222F80">
        <w:rPr>
          <w:rFonts w:ascii="Times New Roman" w:hAnsi="Times New Roman" w:cs="Times New Roman"/>
          <w:sz w:val="24"/>
          <w:szCs w:val="24"/>
        </w:rPr>
        <w:t>Совместная  работа</w:t>
      </w:r>
      <w:proofErr w:type="gramEnd"/>
      <w:r w:rsidRPr="00222F80">
        <w:rPr>
          <w:rFonts w:ascii="Times New Roman" w:hAnsi="Times New Roman" w:cs="Times New Roman"/>
          <w:sz w:val="24"/>
          <w:szCs w:val="24"/>
        </w:rPr>
        <w:t xml:space="preserve"> педагогов и родителей ежегодно дает  положительный результат, выпускники нашего детского сада успешно  осваивают начальное обучение в школе </w:t>
      </w:r>
      <w:r w:rsidR="009F014B" w:rsidRPr="00222F80">
        <w:rPr>
          <w:rFonts w:ascii="Times New Roman" w:hAnsi="Times New Roman" w:cs="Times New Roman"/>
          <w:sz w:val="24"/>
          <w:szCs w:val="24"/>
        </w:rPr>
        <w:t>.</w:t>
      </w:r>
    </w:p>
    <w:p w:rsidR="00887297"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lastRenderedPageBreak/>
        <w:t>Наши выпускники параллельно обучаются в художественной школе, музыкальных школах, спор</w:t>
      </w:r>
      <w:r w:rsidR="001D45F0" w:rsidRPr="00222F80">
        <w:rPr>
          <w:rFonts w:ascii="Times New Roman" w:hAnsi="Times New Roman" w:cs="Times New Roman"/>
          <w:sz w:val="24"/>
          <w:szCs w:val="24"/>
        </w:rPr>
        <w:t>тивных школах села Покровка.</w:t>
      </w:r>
      <w:r w:rsidRPr="00222F80">
        <w:rPr>
          <w:rFonts w:ascii="Times New Roman" w:hAnsi="Times New Roman" w:cs="Times New Roman"/>
          <w:sz w:val="24"/>
          <w:szCs w:val="24"/>
        </w:rPr>
        <w:t xml:space="preserve">  </w:t>
      </w:r>
    </w:p>
    <w:p w:rsidR="00AB1E73" w:rsidRPr="00222F80" w:rsidRDefault="00AB1E73" w:rsidP="004F4072">
      <w:pPr>
        <w:rPr>
          <w:rFonts w:ascii="Times New Roman" w:hAnsi="Times New Roman" w:cs="Times New Roman"/>
          <w:sz w:val="24"/>
          <w:szCs w:val="24"/>
        </w:rPr>
      </w:pPr>
    </w:p>
    <w:p w:rsidR="00422CC1" w:rsidRPr="00222F80" w:rsidRDefault="00422CC1" w:rsidP="004F4072">
      <w:pPr>
        <w:rPr>
          <w:rFonts w:ascii="Times New Roman" w:hAnsi="Times New Roman" w:cs="Times New Roman"/>
          <w:sz w:val="24"/>
          <w:szCs w:val="24"/>
        </w:rPr>
      </w:pPr>
      <w:proofErr w:type="gramStart"/>
      <w:r w:rsidRPr="00222F80">
        <w:rPr>
          <w:rFonts w:ascii="Times New Roman" w:hAnsi="Times New Roman" w:cs="Times New Roman"/>
          <w:b/>
          <w:bCs/>
          <w:sz w:val="24"/>
          <w:szCs w:val="24"/>
        </w:rPr>
        <w:t>Детский  сад</w:t>
      </w:r>
      <w:proofErr w:type="gramEnd"/>
      <w:r w:rsidRPr="00222F80">
        <w:rPr>
          <w:rFonts w:ascii="Times New Roman" w:hAnsi="Times New Roman" w:cs="Times New Roman"/>
          <w:b/>
          <w:bCs/>
          <w:sz w:val="24"/>
          <w:szCs w:val="24"/>
        </w:rPr>
        <w:t xml:space="preserve">  является  первой  ступенью образования.</w:t>
      </w:r>
    </w:p>
    <w:p w:rsidR="00260607"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 xml:space="preserve">С </w:t>
      </w:r>
      <w:r w:rsidR="00A27089">
        <w:rPr>
          <w:rFonts w:ascii="Times New Roman" w:hAnsi="Times New Roman" w:cs="Times New Roman"/>
          <w:sz w:val="24"/>
          <w:szCs w:val="24"/>
        </w:rPr>
        <w:t xml:space="preserve">1,5 </w:t>
      </w:r>
      <w:r w:rsidRPr="00222F80">
        <w:rPr>
          <w:rFonts w:ascii="Times New Roman" w:hAnsi="Times New Roman" w:cs="Times New Roman"/>
          <w:sz w:val="24"/>
          <w:szCs w:val="24"/>
        </w:rPr>
        <w:t xml:space="preserve">летнего возраста дети обучаются по программе, где указаны задачи обучения, программа усложняется с возрастом детей и </w:t>
      </w:r>
      <w:proofErr w:type="gramStart"/>
      <w:r w:rsidRPr="00222F80">
        <w:rPr>
          <w:rFonts w:ascii="Times New Roman" w:hAnsi="Times New Roman" w:cs="Times New Roman"/>
          <w:sz w:val="24"/>
          <w:szCs w:val="24"/>
        </w:rPr>
        <w:t>конечный  результат</w:t>
      </w:r>
      <w:proofErr w:type="gramEnd"/>
      <w:r w:rsidRPr="00222F80">
        <w:rPr>
          <w:rFonts w:ascii="Times New Roman" w:hAnsi="Times New Roman" w:cs="Times New Roman"/>
          <w:sz w:val="24"/>
          <w:szCs w:val="24"/>
        </w:rPr>
        <w:t xml:space="preserve"> – это показатель уровня  готовности</w:t>
      </w:r>
      <w:r w:rsidR="006E598B" w:rsidRPr="00222F80">
        <w:rPr>
          <w:rFonts w:ascii="Times New Roman" w:hAnsi="Times New Roman" w:cs="Times New Roman"/>
          <w:sz w:val="24"/>
          <w:szCs w:val="24"/>
        </w:rPr>
        <w:t xml:space="preserve"> детей к школе.  Г</w:t>
      </w:r>
      <w:r w:rsidRPr="00222F80">
        <w:rPr>
          <w:rFonts w:ascii="Times New Roman" w:hAnsi="Times New Roman" w:cs="Times New Roman"/>
          <w:sz w:val="24"/>
          <w:szCs w:val="24"/>
        </w:rPr>
        <w:t xml:space="preserve">руппу </w:t>
      </w:r>
      <w:r w:rsidR="006E598B" w:rsidRPr="00222F80">
        <w:rPr>
          <w:rFonts w:ascii="Times New Roman" w:hAnsi="Times New Roman" w:cs="Times New Roman"/>
          <w:sz w:val="24"/>
          <w:szCs w:val="24"/>
        </w:rPr>
        <w:t xml:space="preserve">общеразвивающей направленности от 6 до 7 </w:t>
      </w:r>
      <w:proofErr w:type="gramStart"/>
      <w:r w:rsidR="006E598B" w:rsidRPr="00222F80">
        <w:rPr>
          <w:rFonts w:ascii="Times New Roman" w:hAnsi="Times New Roman" w:cs="Times New Roman"/>
          <w:sz w:val="24"/>
          <w:szCs w:val="24"/>
        </w:rPr>
        <w:t xml:space="preserve">лет </w:t>
      </w:r>
      <w:r w:rsidRPr="00222F80">
        <w:rPr>
          <w:rFonts w:ascii="Times New Roman" w:hAnsi="Times New Roman" w:cs="Times New Roman"/>
          <w:sz w:val="24"/>
          <w:szCs w:val="24"/>
        </w:rPr>
        <w:t xml:space="preserve"> посещают</w:t>
      </w:r>
      <w:proofErr w:type="gramEnd"/>
      <w:r w:rsidRPr="00222F80">
        <w:rPr>
          <w:rFonts w:ascii="Times New Roman" w:hAnsi="Times New Roman" w:cs="Times New Roman"/>
          <w:sz w:val="24"/>
          <w:szCs w:val="24"/>
        </w:rPr>
        <w:t xml:space="preserve"> учителя  начальной  школы, проводятся  экскурсии  в классы начальной  школы, проводятся  совместные  мероприятия: посещение уроков детьми подготовительной  группы, л</w:t>
      </w:r>
      <w:r w:rsidR="0050023A" w:rsidRPr="00222F80">
        <w:rPr>
          <w:rFonts w:ascii="Times New Roman" w:hAnsi="Times New Roman" w:cs="Times New Roman"/>
          <w:sz w:val="24"/>
          <w:szCs w:val="24"/>
        </w:rPr>
        <w:t>инейки, праздничные мероприят</w:t>
      </w:r>
      <w:r w:rsidR="00AB1E73" w:rsidRPr="00222F80">
        <w:rPr>
          <w:rFonts w:ascii="Times New Roman" w:hAnsi="Times New Roman" w:cs="Times New Roman"/>
          <w:sz w:val="24"/>
          <w:szCs w:val="24"/>
        </w:rPr>
        <w:t>ия.</w:t>
      </w:r>
    </w:p>
    <w:p w:rsidR="00422CC1" w:rsidRPr="00222F80" w:rsidRDefault="00422CC1" w:rsidP="004F4072">
      <w:pPr>
        <w:rPr>
          <w:rFonts w:ascii="Times New Roman" w:hAnsi="Times New Roman" w:cs="Times New Roman"/>
          <w:b/>
          <w:bCs/>
          <w:sz w:val="24"/>
          <w:szCs w:val="24"/>
        </w:rPr>
      </w:pPr>
      <w:r w:rsidRPr="00222F80">
        <w:rPr>
          <w:rFonts w:ascii="Times New Roman" w:hAnsi="Times New Roman" w:cs="Times New Roman"/>
          <w:b/>
          <w:bCs/>
          <w:sz w:val="24"/>
          <w:szCs w:val="24"/>
        </w:rPr>
        <w:t xml:space="preserve">Педагогами ДОУ и школы </w:t>
      </w:r>
      <w:proofErr w:type="gramStart"/>
      <w:r w:rsidRPr="00222F80">
        <w:rPr>
          <w:rFonts w:ascii="Times New Roman" w:hAnsi="Times New Roman" w:cs="Times New Roman"/>
          <w:b/>
          <w:bCs/>
          <w:sz w:val="24"/>
          <w:szCs w:val="24"/>
        </w:rPr>
        <w:t>осуществляется  единая</w:t>
      </w:r>
      <w:proofErr w:type="gramEnd"/>
      <w:r w:rsidRPr="00222F80">
        <w:rPr>
          <w:rFonts w:ascii="Times New Roman" w:hAnsi="Times New Roman" w:cs="Times New Roman"/>
          <w:b/>
          <w:bCs/>
          <w:sz w:val="24"/>
          <w:szCs w:val="24"/>
        </w:rPr>
        <w:t xml:space="preserve">  цепочка образования.</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ab/>
        <w:t>Необходимо отметить, что педагогический коллектив ДОУ проделал большую работу по достижению таких результатов и важной задачей на следующий год будет сохранить и повысить данные показатели усвоения воспитанниками образовательной программы</w:t>
      </w:r>
      <w:r w:rsidR="001E09A2" w:rsidRPr="00222F80">
        <w:rPr>
          <w:rFonts w:ascii="Times New Roman" w:hAnsi="Times New Roman" w:cs="Times New Roman"/>
          <w:sz w:val="24"/>
          <w:szCs w:val="24"/>
        </w:rPr>
        <w:t>.</w:t>
      </w:r>
    </w:p>
    <w:p w:rsidR="001B7626" w:rsidRPr="00222F80" w:rsidRDefault="001B7626" w:rsidP="004F4072">
      <w:pPr>
        <w:rPr>
          <w:rFonts w:ascii="Times New Roman" w:hAnsi="Times New Roman" w:cs="Times New Roman"/>
          <w:sz w:val="24"/>
          <w:szCs w:val="24"/>
        </w:rPr>
      </w:pPr>
    </w:p>
    <w:p w:rsidR="00422CC1" w:rsidRPr="00222F80" w:rsidRDefault="00422CC1" w:rsidP="004F4072">
      <w:pPr>
        <w:rPr>
          <w:rFonts w:ascii="Times New Roman" w:hAnsi="Times New Roman" w:cs="Times New Roman"/>
          <w:sz w:val="24"/>
          <w:szCs w:val="24"/>
        </w:rPr>
      </w:pPr>
      <w:proofErr w:type="gramStart"/>
      <w:r w:rsidRPr="00222F80">
        <w:rPr>
          <w:rFonts w:ascii="Times New Roman" w:hAnsi="Times New Roman" w:cs="Times New Roman"/>
          <w:b/>
          <w:bCs/>
          <w:sz w:val="24"/>
          <w:szCs w:val="24"/>
          <w:u w:val="single"/>
        </w:rPr>
        <w:t>Проектная</w:t>
      </w:r>
      <w:r w:rsidRPr="00222F80">
        <w:rPr>
          <w:rFonts w:ascii="Times New Roman" w:hAnsi="Times New Roman" w:cs="Times New Roman"/>
          <w:b/>
          <w:bCs/>
          <w:sz w:val="24"/>
          <w:szCs w:val="24"/>
          <w:u w:val="single"/>
          <w:lang w:val="en-US"/>
        </w:rPr>
        <w:t>  </w:t>
      </w:r>
      <w:r w:rsidRPr="00222F80">
        <w:rPr>
          <w:rFonts w:ascii="Times New Roman" w:hAnsi="Times New Roman" w:cs="Times New Roman"/>
          <w:b/>
          <w:bCs/>
          <w:sz w:val="24"/>
          <w:szCs w:val="24"/>
          <w:u w:val="single"/>
        </w:rPr>
        <w:t>деятельность</w:t>
      </w:r>
      <w:proofErr w:type="gramEnd"/>
      <w:r w:rsidRPr="00222F80">
        <w:rPr>
          <w:rFonts w:ascii="Times New Roman" w:hAnsi="Times New Roman" w:cs="Times New Roman"/>
          <w:b/>
          <w:bCs/>
          <w:sz w:val="24"/>
          <w:szCs w:val="24"/>
          <w:u w:val="single"/>
        </w:rPr>
        <w:t>.</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Использование инновационных педагогических технологий открывает новые возможности воспитания и обучения дошкольников, и одной из наиболее эффективных в наши дни стал</w:t>
      </w:r>
      <w:r w:rsidRPr="00222F80">
        <w:rPr>
          <w:rFonts w:ascii="Times New Roman" w:hAnsi="Times New Roman" w:cs="Times New Roman"/>
          <w:sz w:val="24"/>
          <w:szCs w:val="24"/>
          <w:lang w:val="en-US"/>
        </w:rPr>
        <w:t> </w:t>
      </w:r>
      <w:r w:rsidRPr="00222F80">
        <w:rPr>
          <w:rFonts w:ascii="Times New Roman" w:hAnsi="Times New Roman" w:cs="Times New Roman"/>
          <w:b/>
          <w:bCs/>
          <w:sz w:val="24"/>
          <w:szCs w:val="24"/>
        </w:rPr>
        <w:t>метод проектов.</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Проект</w:t>
      </w:r>
      <w:r w:rsidR="00A27089">
        <w:rPr>
          <w:rFonts w:ascii="Times New Roman" w:hAnsi="Times New Roman" w:cs="Times New Roman"/>
          <w:sz w:val="24"/>
          <w:szCs w:val="24"/>
        </w:rPr>
        <w:t xml:space="preserve"> -</w:t>
      </w:r>
      <w:r w:rsidRPr="00222F80">
        <w:rPr>
          <w:rFonts w:ascii="Times New Roman" w:hAnsi="Times New Roman" w:cs="Times New Roman"/>
          <w:sz w:val="24"/>
          <w:szCs w:val="24"/>
        </w:rPr>
        <w:t xml:space="preserve"> это пакет документов, обеспечивающих реализацию определенных планов, достижение поставленной цели.</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lang w:val="en-US"/>
        </w:rPr>
        <w:t> </w:t>
      </w:r>
      <w:r w:rsidRPr="00222F80">
        <w:rPr>
          <w:rFonts w:ascii="Times New Roman" w:hAnsi="Times New Roman" w:cs="Times New Roman"/>
          <w:sz w:val="24"/>
          <w:szCs w:val="24"/>
        </w:rPr>
        <w:t>Метод проекта – это способ достижения дидактической цели через детальную проработку проблемы (технологию), которая должна завершиться вполне реальным, осязаемым, практическим результатом.</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Метод проекта актуален и очень эффективен в нашем ДОУ, он дает ребенку возможность экспериментировать, синтезировать полученные знания, развивать творческие способности и коммуникативные навыки, тем самым позволяя ему успешно адаптироваться к изменившейся ситуации школьного обучения.</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 xml:space="preserve">Эта </w:t>
      </w:r>
      <w:proofErr w:type="gramStart"/>
      <w:r w:rsidRPr="00222F80">
        <w:rPr>
          <w:rFonts w:ascii="Times New Roman" w:hAnsi="Times New Roman" w:cs="Times New Roman"/>
          <w:sz w:val="24"/>
          <w:szCs w:val="24"/>
        </w:rPr>
        <w:t>инновация</w:t>
      </w:r>
      <w:r w:rsidRPr="00222F80">
        <w:rPr>
          <w:rFonts w:ascii="Times New Roman" w:hAnsi="Times New Roman" w:cs="Times New Roman"/>
          <w:sz w:val="24"/>
          <w:szCs w:val="24"/>
          <w:lang w:val="en-US"/>
        </w:rPr>
        <w:t>  </w:t>
      </w:r>
      <w:r w:rsidRPr="00222F80">
        <w:rPr>
          <w:rFonts w:ascii="Times New Roman" w:hAnsi="Times New Roman" w:cs="Times New Roman"/>
          <w:sz w:val="24"/>
          <w:szCs w:val="24"/>
        </w:rPr>
        <w:t>для</w:t>
      </w:r>
      <w:proofErr w:type="gramEnd"/>
      <w:r w:rsidRPr="00222F80">
        <w:rPr>
          <w:rFonts w:ascii="Times New Roman" w:hAnsi="Times New Roman" w:cs="Times New Roman"/>
          <w:sz w:val="24"/>
          <w:szCs w:val="24"/>
        </w:rPr>
        <w:t xml:space="preserve"> нашего детского сада признана одной из основных при реализации принципа непрерывности образования, что несомненно актуализирует задачу ее изучения и внедрения в образовательных учреждениях (как в детском саду, так и в начальных классах).</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Проектная деятельность всегда разворачивается в проблемной ситуации, которая не может быть решена прямым действием.</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Основной является</w:t>
      </w:r>
      <w:r w:rsidRPr="00222F80">
        <w:rPr>
          <w:rFonts w:ascii="Times New Roman" w:hAnsi="Times New Roman" w:cs="Times New Roman"/>
          <w:sz w:val="24"/>
          <w:szCs w:val="24"/>
          <w:lang w:val="en-US"/>
        </w:rPr>
        <w:t> </w:t>
      </w:r>
      <w:r w:rsidRPr="00222F80">
        <w:rPr>
          <w:rFonts w:ascii="Times New Roman" w:hAnsi="Times New Roman" w:cs="Times New Roman"/>
          <w:b/>
          <w:bCs/>
          <w:sz w:val="24"/>
          <w:szCs w:val="24"/>
        </w:rPr>
        <w:t>проблема</w:t>
      </w:r>
      <w:r w:rsidRPr="00222F80">
        <w:rPr>
          <w:rFonts w:ascii="Times New Roman" w:hAnsi="Times New Roman" w:cs="Times New Roman"/>
          <w:sz w:val="24"/>
          <w:szCs w:val="24"/>
        </w:rPr>
        <w:t>, при работе с которой необходимо следующее:</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Иметь несколько вариантов решения (принцип необходимого разнообразия)</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Строить деятельность так, чтобы отдельные компоненты проблемы легко заменялись, корректировались, модернизировались.</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Целесообразно браться за такие проекты, для которых уровень квалификации, опыт педагога превышает необходимый уровень, или быть готовым «добирать» в процессе решения проблемы.</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Строить модели, проекты таким образом, чтобы легко приспосабливать, адаптировать к изменяющимся условиям.</w:t>
      </w:r>
    </w:p>
    <w:p w:rsidR="00534756"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Совместная проектная деятельность помогает родителям освоить некоторые педагогические приемы, так необходимые в семейном воспитании, объективно оценить возможности своих детей и сотрудничать с</w:t>
      </w:r>
      <w:r w:rsidR="000F55C4" w:rsidRPr="00222F80">
        <w:rPr>
          <w:rFonts w:ascii="Times New Roman" w:hAnsi="Times New Roman" w:cs="Times New Roman"/>
          <w:sz w:val="24"/>
          <w:szCs w:val="24"/>
        </w:rPr>
        <w:t xml:space="preserve"> ними как с равными партнерами.</w:t>
      </w:r>
    </w:p>
    <w:p w:rsidR="001B7626" w:rsidRPr="00222F80" w:rsidRDefault="001B7626" w:rsidP="001B7626">
      <w:pPr>
        <w:rPr>
          <w:rFonts w:ascii="Times New Roman" w:hAnsi="Times New Roman" w:cs="Times New Roman"/>
          <w:b/>
          <w:bCs/>
          <w:i/>
          <w:iCs/>
          <w:sz w:val="24"/>
          <w:szCs w:val="24"/>
        </w:rPr>
      </w:pPr>
      <w:r w:rsidRPr="00222F80">
        <w:rPr>
          <w:rFonts w:ascii="Times New Roman" w:hAnsi="Times New Roman" w:cs="Times New Roman"/>
          <w:b/>
          <w:bCs/>
          <w:i/>
          <w:iCs/>
          <w:sz w:val="24"/>
          <w:szCs w:val="24"/>
        </w:rPr>
        <w:t xml:space="preserve">     Познавательно – речевое развитие детей</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ab/>
        <w:t xml:space="preserve">Ранний возраст: </w:t>
      </w:r>
      <w:r w:rsidRPr="00222F80">
        <w:rPr>
          <w:rFonts w:ascii="Times New Roman" w:hAnsi="Times New Roman" w:cs="Times New Roman"/>
          <w:sz w:val="24"/>
          <w:szCs w:val="24"/>
        </w:rPr>
        <w:t xml:space="preserve">дети различают цвет, форму, величину. Выполняют действия с предметами, соотнося их с функциями того или иного предмета. Собирают пирамидки, чашечки. Могут образовать группу из однородных предметов. Различают один и много предметов, большие и маленькие предметы. Называет их размер. Узнают шар и куб. Различают и называют предметы ближайшего окружения. Называют имена членов своей </w:t>
      </w:r>
      <w:r w:rsidRPr="00222F80">
        <w:rPr>
          <w:rFonts w:ascii="Times New Roman" w:hAnsi="Times New Roman" w:cs="Times New Roman"/>
          <w:sz w:val="24"/>
          <w:szCs w:val="24"/>
        </w:rPr>
        <w:lastRenderedPageBreak/>
        <w:t>семьи и воспитателей. Узнает и называют некоторых домашних и диких животных, их детенышей. Различают некоторые овощи, фрукты (1-2 вида). Сопровождают речью игровые и бытовые действия. Слушают небольшие рассказы без наглядного сопровождения.</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ab/>
        <w:t>Младший возраст:</w:t>
      </w:r>
      <w:r w:rsidRPr="00222F80">
        <w:rPr>
          <w:rFonts w:ascii="Times New Roman" w:hAnsi="Times New Roman" w:cs="Times New Roman"/>
          <w:sz w:val="24"/>
          <w:szCs w:val="24"/>
        </w:rPr>
        <w:t xml:space="preserve"> дети знают. Называют и правильно используют детали строительного материала. Умеют группировать предметы по цвету, размеру, форме. Понимают смысл слов: «утро», «вечер», «день», «ночь» и др. Называют знакомые предметы, объясняют их назначение, выделяют и называют признаки (цвет, форма, материал</w:t>
      </w:r>
      <w:proofErr w:type="gramStart"/>
      <w:r w:rsidRPr="00222F80">
        <w:rPr>
          <w:rFonts w:ascii="Times New Roman" w:hAnsi="Times New Roman" w:cs="Times New Roman"/>
          <w:sz w:val="24"/>
          <w:szCs w:val="24"/>
        </w:rPr>
        <w:t>).Знают</w:t>
      </w:r>
      <w:proofErr w:type="gramEnd"/>
      <w:r w:rsidRPr="00222F80">
        <w:rPr>
          <w:rFonts w:ascii="Times New Roman" w:hAnsi="Times New Roman" w:cs="Times New Roman"/>
          <w:sz w:val="24"/>
          <w:szCs w:val="24"/>
        </w:rPr>
        <w:t xml:space="preserve"> и называют наиболее характерные сезонные изменения в природе. Отвечают на разнообразные вопросы взрослого, касающиеся ближайшего окружения. Используют все части речи, простые нераспространенные предложения и предложения с однородными членами. Могут </w:t>
      </w:r>
      <w:proofErr w:type="gramStart"/>
      <w:r w:rsidRPr="00222F80">
        <w:rPr>
          <w:rFonts w:ascii="Times New Roman" w:hAnsi="Times New Roman" w:cs="Times New Roman"/>
          <w:sz w:val="24"/>
          <w:szCs w:val="24"/>
        </w:rPr>
        <w:t>пересказывать  содержание</w:t>
      </w:r>
      <w:proofErr w:type="gramEnd"/>
      <w:r w:rsidRPr="00222F80">
        <w:rPr>
          <w:rFonts w:ascii="Times New Roman" w:hAnsi="Times New Roman" w:cs="Times New Roman"/>
          <w:sz w:val="24"/>
          <w:szCs w:val="24"/>
        </w:rPr>
        <w:t xml:space="preserve"> произведения с опорой на рисунки в книге, вопросы воспитателя. Могут прочитать наизусть небольшое стихотворение при помощи взрослого.</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ab/>
        <w:t xml:space="preserve">Средний возраст: </w:t>
      </w:r>
      <w:r w:rsidRPr="00222F80">
        <w:rPr>
          <w:rFonts w:ascii="Times New Roman" w:hAnsi="Times New Roman" w:cs="Times New Roman"/>
          <w:sz w:val="24"/>
          <w:szCs w:val="24"/>
        </w:rPr>
        <w:t>дети умеют использовать строительные детали с учетом их конструктивных свойств. Умеют сгибать прямоугольный лист пополам. Могут различить из каких частей составлена группа предметов, называют их характерные особенности (цвет, размер, назначение). Умеют считать до 5, отвечать на вопрос: «Сколько всего?» Умеют сравнивать два предмета по величине. Различают и называют геометрические фигуры. Определяют части суток. Называют разные предметы, которые окружают его в помещениях, на участке, на улице; знает их назначение. Называют времена года в правильной последовательности. Понимают и определяют слова-антонимы; умеют образовывать новые слова по аналоги со знакомыми словами. Умеют выделять первый звук в слове. Рассказывают о содержании сюжетной картинки. Могут называть любимую сказку, прочитать наизусть понравившееся стихотворение, считалку.</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ab/>
        <w:t>Старший возраст:</w:t>
      </w:r>
      <w:r w:rsidRPr="00222F80">
        <w:rPr>
          <w:rFonts w:ascii="Times New Roman" w:hAnsi="Times New Roman" w:cs="Times New Roman"/>
          <w:sz w:val="24"/>
          <w:szCs w:val="24"/>
        </w:rPr>
        <w:t xml:space="preserve"> дети могут создавать модели из пластмассового и деревянного конструкторов по рисунку и словесной инструкции. Могут самостоятельно объединять различные группы предметов, имеющие общий признак, в единое множество и удаляют из множества отдельные его части. Считают до 10 и дальше до 20. Могут называть числа в прямом и обратном порядке до 10, начиная с любого числа натурального ряда. Составляют и решают задачи в одно действие на сложение и вычитание, </w:t>
      </w:r>
      <w:proofErr w:type="gramStart"/>
      <w:r w:rsidRPr="00222F80">
        <w:rPr>
          <w:rFonts w:ascii="Times New Roman" w:hAnsi="Times New Roman" w:cs="Times New Roman"/>
          <w:sz w:val="24"/>
          <w:szCs w:val="24"/>
        </w:rPr>
        <w:t>пользуются  цифрами</w:t>
      </w:r>
      <w:proofErr w:type="gramEnd"/>
      <w:r w:rsidRPr="00222F80">
        <w:rPr>
          <w:rFonts w:ascii="Times New Roman" w:hAnsi="Times New Roman" w:cs="Times New Roman"/>
          <w:sz w:val="24"/>
          <w:szCs w:val="24"/>
        </w:rPr>
        <w:t xml:space="preserve"> и арифметическими знаками плюс, минус, равно. Умеют определять </w:t>
      </w:r>
      <w:proofErr w:type="gramStart"/>
      <w:r w:rsidRPr="00222F80">
        <w:rPr>
          <w:rFonts w:ascii="Times New Roman" w:hAnsi="Times New Roman" w:cs="Times New Roman"/>
          <w:sz w:val="24"/>
          <w:szCs w:val="24"/>
        </w:rPr>
        <w:t>временные  отношения</w:t>
      </w:r>
      <w:proofErr w:type="gramEnd"/>
      <w:r w:rsidRPr="00222F80">
        <w:rPr>
          <w:rFonts w:ascii="Times New Roman" w:hAnsi="Times New Roman" w:cs="Times New Roman"/>
          <w:sz w:val="24"/>
          <w:szCs w:val="24"/>
        </w:rPr>
        <w:t xml:space="preserve"> : день – неделя – месяц. Знают название текущего месяца года. Устанавливают </w:t>
      </w:r>
      <w:proofErr w:type="gramStart"/>
      <w:r w:rsidRPr="00222F80">
        <w:rPr>
          <w:rFonts w:ascii="Times New Roman" w:hAnsi="Times New Roman" w:cs="Times New Roman"/>
          <w:sz w:val="24"/>
          <w:szCs w:val="24"/>
        </w:rPr>
        <w:t>элементарные  причинно</w:t>
      </w:r>
      <w:proofErr w:type="gramEnd"/>
      <w:r w:rsidRPr="00222F80">
        <w:rPr>
          <w:rFonts w:ascii="Times New Roman" w:hAnsi="Times New Roman" w:cs="Times New Roman"/>
          <w:sz w:val="24"/>
          <w:szCs w:val="24"/>
        </w:rPr>
        <w:t xml:space="preserve">-следственные связи между природными явлениями. Могут пересказывать и драматизировать небольшие </w:t>
      </w:r>
      <w:proofErr w:type="gramStart"/>
      <w:r w:rsidRPr="00222F80">
        <w:rPr>
          <w:rFonts w:ascii="Times New Roman" w:hAnsi="Times New Roman" w:cs="Times New Roman"/>
          <w:sz w:val="24"/>
          <w:szCs w:val="24"/>
        </w:rPr>
        <w:t>литературные  произведения</w:t>
      </w:r>
      <w:proofErr w:type="gramEnd"/>
      <w:r w:rsidRPr="00222F80">
        <w:rPr>
          <w:rFonts w:ascii="Times New Roman" w:hAnsi="Times New Roman" w:cs="Times New Roman"/>
          <w:sz w:val="24"/>
          <w:szCs w:val="24"/>
        </w:rPr>
        <w:t>. Различают понятие «звук», «слог», «слово», «предложение». Различают жанры литературных произведений, выразительно читают стихотворение, пересказывают отрывок из сказки, рассказа.</w:t>
      </w:r>
    </w:p>
    <w:p w:rsidR="001B7626" w:rsidRPr="00222F80" w:rsidRDefault="001B7626" w:rsidP="001B7626">
      <w:pPr>
        <w:rPr>
          <w:rFonts w:ascii="Times New Roman" w:hAnsi="Times New Roman" w:cs="Times New Roman"/>
          <w:b/>
          <w:bCs/>
          <w:i/>
          <w:iCs/>
          <w:sz w:val="24"/>
          <w:szCs w:val="24"/>
        </w:rPr>
      </w:pPr>
      <w:r w:rsidRPr="00222F80">
        <w:rPr>
          <w:rFonts w:ascii="Times New Roman" w:hAnsi="Times New Roman" w:cs="Times New Roman"/>
          <w:b/>
          <w:bCs/>
          <w:i/>
          <w:iCs/>
          <w:sz w:val="24"/>
          <w:szCs w:val="24"/>
        </w:rPr>
        <w:t>Социально-личностное развитие</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 xml:space="preserve">Ранний возраст: </w:t>
      </w:r>
      <w:r w:rsidRPr="00222F80">
        <w:rPr>
          <w:rFonts w:ascii="Times New Roman" w:hAnsi="Times New Roman" w:cs="Times New Roman"/>
          <w:sz w:val="24"/>
          <w:szCs w:val="24"/>
        </w:rPr>
        <w:t xml:space="preserve">дети проявляют интерес к </w:t>
      </w:r>
      <w:proofErr w:type="gramStart"/>
      <w:r w:rsidRPr="00222F80">
        <w:rPr>
          <w:rFonts w:ascii="Times New Roman" w:hAnsi="Times New Roman" w:cs="Times New Roman"/>
          <w:sz w:val="24"/>
          <w:szCs w:val="24"/>
        </w:rPr>
        <w:t>различным  игр</w:t>
      </w:r>
      <w:proofErr w:type="gramEnd"/>
      <w:r w:rsidRPr="00222F80">
        <w:rPr>
          <w:rFonts w:ascii="Times New Roman" w:hAnsi="Times New Roman" w:cs="Times New Roman"/>
          <w:sz w:val="24"/>
          <w:szCs w:val="24"/>
        </w:rPr>
        <w:t xml:space="preserve">, к участию в совместных играх. Проявляют </w:t>
      </w:r>
      <w:proofErr w:type="gramStart"/>
      <w:r w:rsidRPr="00222F80">
        <w:rPr>
          <w:rFonts w:ascii="Times New Roman" w:hAnsi="Times New Roman" w:cs="Times New Roman"/>
          <w:sz w:val="24"/>
          <w:szCs w:val="24"/>
        </w:rPr>
        <w:t>интерес  к</w:t>
      </w:r>
      <w:proofErr w:type="gramEnd"/>
      <w:r w:rsidRPr="00222F80">
        <w:rPr>
          <w:rFonts w:ascii="Times New Roman" w:hAnsi="Times New Roman" w:cs="Times New Roman"/>
          <w:sz w:val="24"/>
          <w:szCs w:val="24"/>
        </w:rPr>
        <w:t xml:space="preserve"> участию в праздниках, постановках, совместных досугах и развлечениях. Умеют проявлять доброжелательность, доброту, дружелюбие по отношению к окружающим. Пытаются отражать полученные впечатления в речи и продуктивных видах деятельности. Овладели средствами общения и способами взаимодействия со взрослыми и сверстниками.  Знают, что надо соблюдать порядок и чистоту в помещении и на участке детского сада. После игры убирать игрушки, строительный материал. Умеют занимать себя игрой, самостоятельной художественной деятельностью. Имеют первичные представления о себе, знает свое имя, пол, возраст. </w:t>
      </w:r>
      <w:proofErr w:type="gramStart"/>
      <w:r w:rsidRPr="00222F80">
        <w:rPr>
          <w:rFonts w:ascii="Times New Roman" w:hAnsi="Times New Roman" w:cs="Times New Roman"/>
          <w:sz w:val="24"/>
          <w:szCs w:val="24"/>
        </w:rPr>
        <w:t>Способны  придерживаться</w:t>
      </w:r>
      <w:proofErr w:type="gramEnd"/>
      <w:r w:rsidRPr="00222F80">
        <w:rPr>
          <w:rFonts w:ascii="Times New Roman" w:hAnsi="Times New Roman" w:cs="Times New Roman"/>
          <w:sz w:val="24"/>
          <w:szCs w:val="24"/>
        </w:rPr>
        <w:t xml:space="preserve"> игровым правилам в дидактических играх. Умеют самостоятельно одеваться и раздеваться в определенной последовательности.</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 xml:space="preserve">Младший возраст, средний возраст: </w:t>
      </w:r>
      <w:r w:rsidRPr="00222F80">
        <w:rPr>
          <w:rFonts w:ascii="Times New Roman" w:hAnsi="Times New Roman" w:cs="Times New Roman"/>
          <w:sz w:val="24"/>
          <w:szCs w:val="24"/>
        </w:rPr>
        <w:t xml:space="preserve">дети имеют простейшие представления о театральных профессиях, самостоятельно одеваются, раздеваются и убирают одежду с помощью взрослого приводят ее в порядок. Соблюдают элементарные правила поведения в детском </w:t>
      </w:r>
      <w:r w:rsidRPr="00222F80">
        <w:rPr>
          <w:rFonts w:ascii="Times New Roman" w:hAnsi="Times New Roman" w:cs="Times New Roman"/>
          <w:sz w:val="24"/>
          <w:szCs w:val="24"/>
        </w:rPr>
        <w:lastRenderedPageBreak/>
        <w:t xml:space="preserve">саду. Могут описать предмет, картину. Составить рассказ по картинке. </w:t>
      </w:r>
      <w:proofErr w:type="gramStart"/>
      <w:r w:rsidRPr="00222F80">
        <w:rPr>
          <w:rFonts w:ascii="Times New Roman" w:hAnsi="Times New Roman" w:cs="Times New Roman"/>
          <w:sz w:val="24"/>
          <w:szCs w:val="24"/>
        </w:rPr>
        <w:t>Способны  сосредоточенно</w:t>
      </w:r>
      <w:proofErr w:type="gramEnd"/>
      <w:r w:rsidRPr="00222F80">
        <w:rPr>
          <w:rFonts w:ascii="Times New Roman" w:hAnsi="Times New Roman" w:cs="Times New Roman"/>
          <w:sz w:val="24"/>
          <w:szCs w:val="24"/>
        </w:rPr>
        <w:t xml:space="preserve"> действовать 15-20 минут.</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 xml:space="preserve">Старший возраст: </w:t>
      </w:r>
      <w:r w:rsidRPr="00222F80">
        <w:rPr>
          <w:rFonts w:ascii="Times New Roman" w:hAnsi="Times New Roman" w:cs="Times New Roman"/>
          <w:sz w:val="24"/>
          <w:szCs w:val="24"/>
        </w:rPr>
        <w:t>дети самостоятельно отбирают или придумывают разнообразные сюжеты игр. Владеют навыками театральной культуры. Самостоятельно ухаживают за одеждой, устраняют непорядок в своем внешнем виде. Могут планировать свою трудовую деятельность, отбирать материалы, необходимые для занятий и игр. Соблюдают элементарные правила поведения в природе.</w:t>
      </w:r>
    </w:p>
    <w:p w:rsidR="001B7626" w:rsidRPr="00222F80" w:rsidRDefault="001B7626" w:rsidP="001B7626">
      <w:pPr>
        <w:rPr>
          <w:rFonts w:ascii="Times New Roman" w:hAnsi="Times New Roman" w:cs="Times New Roman"/>
          <w:b/>
          <w:bCs/>
          <w:i/>
          <w:iCs/>
          <w:sz w:val="24"/>
          <w:szCs w:val="24"/>
        </w:rPr>
      </w:pPr>
      <w:r w:rsidRPr="00222F80">
        <w:rPr>
          <w:rFonts w:ascii="Times New Roman" w:hAnsi="Times New Roman" w:cs="Times New Roman"/>
          <w:b/>
          <w:bCs/>
          <w:i/>
          <w:iCs/>
          <w:sz w:val="24"/>
          <w:szCs w:val="24"/>
        </w:rPr>
        <w:t>Художественно – эстетическое развитие</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Ранний возраст:</w:t>
      </w:r>
      <w:r w:rsidRPr="00222F80">
        <w:rPr>
          <w:rFonts w:ascii="Times New Roman" w:hAnsi="Times New Roman" w:cs="Times New Roman"/>
          <w:sz w:val="24"/>
          <w:szCs w:val="24"/>
        </w:rPr>
        <w:t xml:space="preserve"> дети знают, что карандашами, фломастерами, красками и кистью можно рисовать. Различают красный, синий, зеленый, желтый, белый, черный цвета. Умеют раскатывать комок глины прямыми и круговыми движениями кистей рук. Отламывать от большого комка глины маленькие комочки, сплющивают их ладонями. Лепят несложные предметы. Могут узнать знакомые мелодии и различают высоту звуков. Вместе с </w:t>
      </w:r>
      <w:proofErr w:type="gramStart"/>
      <w:r w:rsidRPr="00222F80">
        <w:rPr>
          <w:rFonts w:ascii="Times New Roman" w:hAnsi="Times New Roman" w:cs="Times New Roman"/>
          <w:sz w:val="24"/>
          <w:szCs w:val="24"/>
        </w:rPr>
        <w:t>воспитателем  подпевает</w:t>
      </w:r>
      <w:proofErr w:type="gramEnd"/>
      <w:r w:rsidRPr="00222F80">
        <w:rPr>
          <w:rFonts w:ascii="Times New Roman" w:hAnsi="Times New Roman" w:cs="Times New Roman"/>
          <w:sz w:val="24"/>
          <w:szCs w:val="24"/>
        </w:rPr>
        <w:t xml:space="preserve"> в песне музыкальные фразы. Двигаются в соответствии с характером музыки. Умеют выполнять движения: притоптывать ногой, хлопать в ладоши, поворачивать кисти рук. Называют музыкальные инструменты: погремушки, бубен.</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 xml:space="preserve"> Младший - Средний возраст: </w:t>
      </w:r>
      <w:r w:rsidRPr="00222F80">
        <w:rPr>
          <w:rFonts w:ascii="Times New Roman" w:hAnsi="Times New Roman" w:cs="Times New Roman"/>
          <w:sz w:val="24"/>
          <w:szCs w:val="24"/>
        </w:rPr>
        <w:t xml:space="preserve">дети могут изображать отдельные предметы, простые композиции и незамысловатые по содержанию сюжеты. Лепят различные предметы, состоящие из 1-3 частей, используя разнообразные приемы лепки. Создают изображения предметов из готовых фигур. Слушают музыкальные произведения до конца. Узнают знакомые песни, различают звуки по высоте, поют, не </w:t>
      </w:r>
      <w:proofErr w:type="gramStart"/>
      <w:r w:rsidRPr="00222F80">
        <w:rPr>
          <w:rFonts w:ascii="Times New Roman" w:hAnsi="Times New Roman" w:cs="Times New Roman"/>
          <w:sz w:val="24"/>
          <w:szCs w:val="24"/>
        </w:rPr>
        <w:t>отставая  и</w:t>
      </w:r>
      <w:proofErr w:type="gramEnd"/>
      <w:r w:rsidRPr="00222F80">
        <w:rPr>
          <w:rFonts w:ascii="Times New Roman" w:hAnsi="Times New Roman" w:cs="Times New Roman"/>
          <w:sz w:val="24"/>
          <w:szCs w:val="24"/>
        </w:rPr>
        <w:t xml:space="preserve"> не опережая друг друга. Умеют </w:t>
      </w:r>
      <w:proofErr w:type="gramStart"/>
      <w:r w:rsidRPr="00222F80">
        <w:rPr>
          <w:rFonts w:ascii="Times New Roman" w:hAnsi="Times New Roman" w:cs="Times New Roman"/>
          <w:sz w:val="24"/>
          <w:szCs w:val="24"/>
        </w:rPr>
        <w:t>выполнять  танцевальные</w:t>
      </w:r>
      <w:proofErr w:type="gramEnd"/>
      <w:r w:rsidRPr="00222F80">
        <w:rPr>
          <w:rFonts w:ascii="Times New Roman" w:hAnsi="Times New Roman" w:cs="Times New Roman"/>
          <w:sz w:val="24"/>
          <w:szCs w:val="24"/>
        </w:rPr>
        <w:t xml:space="preserve"> движения: кружиться в парах, притоптывать попеременно ногами. Двигаться под музыку с предметами. Различают и называют музыкальные инструменты (металлофон, барабан и др.)</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 xml:space="preserve">Старший возраст: </w:t>
      </w:r>
      <w:r w:rsidRPr="00222F80">
        <w:rPr>
          <w:rFonts w:ascii="Times New Roman" w:hAnsi="Times New Roman" w:cs="Times New Roman"/>
          <w:sz w:val="24"/>
          <w:szCs w:val="24"/>
        </w:rPr>
        <w:t>Различают виды изобразительного искусства: живопись, графика, скульптура, декоративно - прикладное и народное искусство. Создают индивидуальные и коллективные рисунки, декоративные, предметные и сюжетные композиции на темы окружающей жизни, литературных произведений. Создают изображения различных предметов, используя бумагу разной фактуры и способы вырезания и обрывания. Узнают мелодию Государственного гимна РФ, могут определить жанр прослушанного произведения (марш, песня, танец) и инструмент, на котором оно исполняется. Различают части музыкального произведения. Могут петь индивидуально и коллективно. Умеют выразительно и ритмично двигаться в соответствии с разнообразным характером музыки, музыкальными образами. Исполняют на музыкальных инструментах.</w:t>
      </w:r>
    </w:p>
    <w:p w:rsidR="001B7626" w:rsidRPr="00222F80" w:rsidRDefault="001B7626" w:rsidP="001B7626">
      <w:pPr>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2029"/>
        <w:gridCol w:w="1434"/>
        <w:gridCol w:w="1275"/>
        <w:gridCol w:w="1418"/>
        <w:gridCol w:w="1276"/>
        <w:gridCol w:w="1526"/>
      </w:tblGrid>
      <w:tr w:rsidR="001B7626" w:rsidRPr="00222F80" w:rsidTr="009725BC">
        <w:trPr>
          <w:trHeight w:val="395"/>
          <w:jc w:val="center"/>
        </w:trPr>
        <w:tc>
          <w:tcPr>
            <w:tcW w:w="2029" w:type="dxa"/>
            <w:vMerge w:val="restart"/>
            <w:tcBorders>
              <w:top w:val="single" w:sz="6" w:space="0" w:color="C0504D"/>
              <w:left w:val="single" w:sz="6" w:space="0" w:color="C0504D"/>
              <w:bottom w:val="single" w:sz="14" w:space="0" w:color="C0504D"/>
              <w:right w:val="single" w:sz="6" w:space="0" w:color="C0504D"/>
            </w:tcBorders>
            <w:shd w:val="clear" w:color="000000" w:fill="FFFFFF"/>
          </w:tcPr>
          <w:p w:rsidR="001B7626" w:rsidRPr="00222F80" w:rsidRDefault="001B7626" w:rsidP="001B7626">
            <w:pPr>
              <w:rPr>
                <w:rFonts w:ascii="Times New Roman" w:hAnsi="Times New Roman" w:cs="Times New Roman"/>
                <w:sz w:val="24"/>
                <w:szCs w:val="24"/>
                <w:lang w:val="en-US"/>
              </w:rPr>
            </w:pPr>
            <w:r w:rsidRPr="00222F80">
              <w:rPr>
                <w:rFonts w:ascii="Times New Roman" w:hAnsi="Times New Roman" w:cs="Times New Roman"/>
                <w:b/>
                <w:bCs/>
                <w:sz w:val="24"/>
                <w:szCs w:val="24"/>
              </w:rPr>
              <w:t>Художественно-эстетическое развитие</w:t>
            </w:r>
          </w:p>
        </w:tc>
        <w:tc>
          <w:tcPr>
            <w:tcW w:w="6929" w:type="dxa"/>
            <w:gridSpan w:val="5"/>
            <w:tcBorders>
              <w:top w:val="single" w:sz="6" w:space="0" w:color="C0504D"/>
              <w:left w:val="single" w:sz="6" w:space="0" w:color="C0504D"/>
              <w:bottom w:val="single" w:sz="14" w:space="0" w:color="C0504D"/>
              <w:right w:val="single" w:sz="6" w:space="0" w:color="C0504D"/>
            </w:tcBorders>
            <w:shd w:val="clear" w:color="000000" w:fill="FFFFFF"/>
          </w:tcPr>
          <w:p w:rsidR="001B7626" w:rsidRPr="00222F80" w:rsidRDefault="001B7626" w:rsidP="001B7626">
            <w:pPr>
              <w:rPr>
                <w:rFonts w:ascii="Times New Roman" w:hAnsi="Times New Roman" w:cs="Times New Roman"/>
                <w:sz w:val="24"/>
                <w:szCs w:val="24"/>
                <w:lang w:val="en-US"/>
              </w:rPr>
            </w:pPr>
            <w:r w:rsidRPr="00222F80">
              <w:rPr>
                <w:rFonts w:ascii="Times New Roman" w:hAnsi="Times New Roman" w:cs="Times New Roman"/>
                <w:sz w:val="24"/>
                <w:szCs w:val="24"/>
              </w:rPr>
              <w:t>Возрастные группы</w:t>
            </w:r>
          </w:p>
        </w:tc>
      </w:tr>
      <w:tr w:rsidR="001B7626" w:rsidRPr="00222F80" w:rsidTr="009725BC">
        <w:trPr>
          <w:trHeight w:val="104"/>
          <w:jc w:val="center"/>
        </w:trPr>
        <w:tc>
          <w:tcPr>
            <w:tcW w:w="2029" w:type="dxa"/>
            <w:vMerge/>
            <w:tcBorders>
              <w:top w:val="single" w:sz="6" w:space="0" w:color="C0504D"/>
              <w:left w:val="single" w:sz="6" w:space="0" w:color="C0504D"/>
              <w:bottom w:val="single" w:sz="6" w:space="0" w:color="C0504D"/>
              <w:right w:val="single" w:sz="6" w:space="0" w:color="C0504D"/>
            </w:tcBorders>
            <w:shd w:val="clear" w:color="auto" w:fill="EFD3D2"/>
          </w:tcPr>
          <w:p w:rsidR="001B7626" w:rsidRPr="00222F80" w:rsidRDefault="001B7626" w:rsidP="001B7626">
            <w:pPr>
              <w:rPr>
                <w:rFonts w:ascii="Times New Roman" w:hAnsi="Times New Roman" w:cs="Times New Roman"/>
                <w:sz w:val="24"/>
                <w:szCs w:val="24"/>
                <w:lang w:val="en-US"/>
              </w:rPr>
            </w:pPr>
          </w:p>
        </w:tc>
        <w:tc>
          <w:tcPr>
            <w:tcW w:w="1434" w:type="dxa"/>
            <w:tcBorders>
              <w:top w:val="single" w:sz="6" w:space="0" w:color="C0504D"/>
              <w:left w:val="single" w:sz="6" w:space="0" w:color="C0504D"/>
              <w:bottom w:val="single" w:sz="6" w:space="0" w:color="C0504D"/>
              <w:right w:val="single" w:sz="6" w:space="0" w:color="C0504D"/>
            </w:tcBorders>
            <w:shd w:val="clear" w:color="auto" w:fill="EFD3D2"/>
          </w:tcPr>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Группа общер</w:t>
            </w:r>
            <w:r w:rsidR="00A27089">
              <w:rPr>
                <w:rFonts w:ascii="Times New Roman" w:hAnsi="Times New Roman" w:cs="Times New Roman"/>
                <w:b/>
                <w:bCs/>
                <w:sz w:val="24"/>
                <w:szCs w:val="24"/>
              </w:rPr>
              <w:t xml:space="preserve">азвивающей направленности от 1,5 до 3 </w:t>
            </w:r>
            <w:r w:rsidRPr="00222F80">
              <w:rPr>
                <w:rFonts w:ascii="Times New Roman" w:hAnsi="Times New Roman" w:cs="Times New Roman"/>
                <w:b/>
                <w:bCs/>
                <w:sz w:val="24"/>
                <w:szCs w:val="24"/>
              </w:rPr>
              <w:t>лет</w:t>
            </w:r>
          </w:p>
        </w:tc>
        <w:tc>
          <w:tcPr>
            <w:tcW w:w="1275" w:type="dxa"/>
            <w:tcBorders>
              <w:top w:val="single" w:sz="6" w:space="0" w:color="C0504D"/>
              <w:left w:val="single" w:sz="6" w:space="0" w:color="C0504D"/>
              <w:bottom w:val="single" w:sz="6" w:space="0" w:color="C0504D"/>
              <w:right w:val="single" w:sz="6" w:space="0" w:color="C0504D"/>
            </w:tcBorders>
            <w:shd w:val="clear" w:color="auto" w:fill="EFD3D2"/>
          </w:tcPr>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Группа общ</w:t>
            </w:r>
            <w:r w:rsidR="007711C3">
              <w:rPr>
                <w:rFonts w:ascii="Times New Roman" w:hAnsi="Times New Roman" w:cs="Times New Roman"/>
                <w:b/>
                <w:bCs/>
                <w:sz w:val="24"/>
                <w:szCs w:val="24"/>
              </w:rPr>
              <w:t>еразвивающей направленности от 4 до 5</w:t>
            </w:r>
            <w:r w:rsidR="00A27089">
              <w:rPr>
                <w:rFonts w:ascii="Times New Roman" w:hAnsi="Times New Roman" w:cs="Times New Roman"/>
                <w:b/>
                <w:bCs/>
                <w:sz w:val="24"/>
                <w:szCs w:val="24"/>
              </w:rPr>
              <w:t xml:space="preserve"> лет </w:t>
            </w:r>
          </w:p>
        </w:tc>
        <w:tc>
          <w:tcPr>
            <w:tcW w:w="1418" w:type="dxa"/>
            <w:tcBorders>
              <w:top w:val="single" w:sz="6" w:space="0" w:color="C0504D"/>
              <w:left w:val="single" w:sz="6" w:space="0" w:color="C0504D"/>
              <w:bottom w:val="single" w:sz="6" w:space="0" w:color="C0504D"/>
              <w:right w:val="single" w:sz="6" w:space="0" w:color="C0504D"/>
            </w:tcBorders>
            <w:shd w:val="clear" w:color="auto" w:fill="EFD3D2"/>
          </w:tcPr>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Группа общ</w:t>
            </w:r>
            <w:r w:rsidR="00A27089">
              <w:rPr>
                <w:rFonts w:ascii="Times New Roman" w:hAnsi="Times New Roman" w:cs="Times New Roman"/>
                <w:b/>
                <w:bCs/>
                <w:sz w:val="24"/>
                <w:szCs w:val="24"/>
              </w:rPr>
              <w:t>еразвивающей направленности от 5 до 6 лет № 1</w:t>
            </w:r>
          </w:p>
        </w:tc>
        <w:tc>
          <w:tcPr>
            <w:tcW w:w="1276" w:type="dxa"/>
            <w:tcBorders>
              <w:top w:val="single" w:sz="6" w:space="0" w:color="C0504D"/>
              <w:left w:val="single" w:sz="6" w:space="0" w:color="C0504D"/>
              <w:bottom w:val="single" w:sz="6" w:space="0" w:color="C0504D"/>
              <w:right w:val="single" w:sz="6" w:space="0" w:color="C0504D"/>
            </w:tcBorders>
            <w:shd w:val="clear" w:color="auto" w:fill="EFD3D2"/>
          </w:tcPr>
          <w:p w:rsidR="001B7626" w:rsidRDefault="001B7626" w:rsidP="001B7626">
            <w:pPr>
              <w:rPr>
                <w:rFonts w:ascii="Times New Roman" w:hAnsi="Times New Roman" w:cs="Times New Roman"/>
                <w:b/>
                <w:bCs/>
                <w:sz w:val="24"/>
                <w:szCs w:val="24"/>
              </w:rPr>
            </w:pPr>
            <w:r w:rsidRPr="00222F80">
              <w:rPr>
                <w:rFonts w:ascii="Times New Roman" w:hAnsi="Times New Roman" w:cs="Times New Roman"/>
                <w:b/>
                <w:bCs/>
                <w:sz w:val="24"/>
                <w:szCs w:val="24"/>
              </w:rPr>
              <w:t>Группа общ</w:t>
            </w:r>
            <w:r w:rsidR="007711C3">
              <w:rPr>
                <w:rFonts w:ascii="Times New Roman" w:hAnsi="Times New Roman" w:cs="Times New Roman"/>
                <w:b/>
                <w:bCs/>
                <w:sz w:val="24"/>
                <w:szCs w:val="24"/>
              </w:rPr>
              <w:t>еразвивающей направленности от 5 до 6</w:t>
            </w:r>
            <w:r w:rsidRPr="00222F80">
              <w:rPr>
                <w:rFonts w:ascii="Times New Roman" w:hAnsi="Times New Roman" w:cs="Times New Roman"/>
                <w:b/>
                <w:bCs/>
                <w:sz w:val="24"/>
                <w:szCs w:val="24"/>
              </w:rPr>
              <w:t xml:space="preserve"> лет</w:t>
            </w:r>
          </w:p>
          <w:p w:rsidR="00A27089" w:rsidRPr="00222F80" w:rsidRDefault="00A27089" w:rsidP="001B7626">
            <w:pPr>
              <w:rPr>
                <w:rFonts w:ascii="Times New Roman" w:hAnsi="Times New Roman" w:cs="Times New Roman"/>
                <w:sz w:val="24"/>
                <w:szCs w:val="24"/>
              </w:rPr>
            </w:pPr>
            <w:r>
              <w:rPr>
                <w:rFonts w:ascii="Times New Roman" w:hAnsi="Times New Roman" w:cs="Times New Roman"/>
                <w:b/>
                <w:bCs/>
                <w:sz w:val="24"/>
                <w:szCs w:val="24"/>
              </w:rPr>
              <w:t>№2</w:t>
            </w:r>
          </w:p>
        </w:tc>
        <w:tc>
          <w:tcPr>
            <w:tcW w:w="1526" w:type="dxa"/>
            <w:tcBorders>
              <w:top w:val="single" w:sz="6" w:space="0" w:color="C0504D"/>
              <w:left w:val="single" w:sz="6" w:space="0" w:color="C0504D"/>
              <w:bottom w:val="single" w:sz="6" w:space="0" w:color="C0504D"/>
              <w:right w:val="single" w:sz="6" w:space="0" w:color="C0504D"/>
            </w:tcBorders>
            <w:shd w:val="clear" w:color="auto" w:fill="EFD3D2"/>
          </w:tcPr>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Группа общ</w:t>
            </w:r>
            <w:r w:rsidR="007711C3">
              <w:rPr>
                <w:rFonts w:ascii="Times New Roman" w:hAnsi="Times New Roman" w:cs="Times New Roman"/>
                <w:b/>
                <w:bCs/>
                <w:sz w:val="24"/>
                <w:szCs w:val="24"/>
              </w:rPr>
              <w:t>еразвивающей направленности от 6 до 7</w:t>
            </w:r>
            <w:r w:rsidRPr="00222F80">
              <w:rPr>
                <w:rFonts w:ascii="Times New Roman" w:hAnsi="Times New Roman" w:cs="Times New Roman"/>
                <w:b/>
                <w:bCs/>
                <w:sz w:val="24"/>
                <w:szCs w:val="24"/>
              </w:rPr>
              <w:t xml:space="preserve"> лет</w:t>
            </w:r>
          </w:p>
        </w:tc>
      </w:tr>
      <w:tr w:rsidR="001B7626" w:rsidRPr="00222F80" w:rsidTr="009725BC">
        <w:trPr>
          <w:trHeight w:val="646"/>
          <w:jc w:val="center"/>
        </w:trPr>
        <w:tc>
          <w:tcPr>
            <w:tcW w:w="2029" w:type="dxa"/>
            <w:tcBorders>
              <w:top w:val="single" w:sz="6" w:space="0" w:color="C0504D"/>
              <w:left w:val="single" w:sz="6" w:space="0" w:color="C0504D"/>
              <w:bottom w:val="single" w:sz="6" w:space="0" w:color="C0504D"/>
              <w:right w:val="single" w:sz="6" w:space="0" w:color="C0504D"/>
            </w:tcBorders>
            <w:shd w:val="clear" w:color="000000" w:fill="FFFFFF"/>
          </w:tcPr>
          <w:p w:rsidR="001B7626" w:rsidRPr="00222F80" w:rsidRDefault="001B7626" w:rsidP="001B7626">
            <w:pPr>
              <w:rPr>
                <w:rFonts w:ascii="Times New Roman" w:hAnsi="Times New Roman" w:cs="Times New Roman"/>
                <w:sz w:val="24"/>
                <w:szCs w:val="24"/>
                <w:lang w:val="en-US"/>
              </w:rPr>
            </w:pPr>
            <w:r w:rsidRPr="00222F80">
              <w:rPr>
                <w:rFonts w:ascii="Times New Roman" w:hAnsi="Times New Roman" w:cs="Times New Roman"/>
                <w:sz w:val="24"/>
                <w:szCs w:val="24"/>
                <w:lang w:val="en-US"/>
              </w:rPr>
              <w:t>«</w:t>
            </w:r>
            <w:r w:rsidRPr="00222F80">
              <w:rPr>
                <w:rFonts w:ascii="Times New Roman" w:hAnsi="Times New Roman" w:cs="Times New Roman"/>
                <w:sz w:val="24"/>
                <w:szCs w:val="24"/>
              </w:rPr>
              <w:t>Художественное творчество</w:t>
            </w:r>
            <w:r w:rsidRPr="00222F80">
              <w:rPr>
                <w:rFonts w:ascii="Times New Roman" w:hAnsi="Times New Roman" w:cs="Times New Roman"/>
                <w:sz w:val="24"/>
                <w:szCs w:val="24"/>
                <w:lang w:val="en-US"/>
              </w:rPr>
              <w:t>»</w:t>
            </w:r>
          </w:p>
        </w:tc>
        <w:tc>
          <w:tcPr>
            <w:tcW w:w="1434" w:type="dxa"/>
            <w:tcBorders>
              <w:top w:val="single" w:sz="6" w:space="0" w:color="C0504D"/>
              <w:left w:val="single" w:sz="6" w:space="0" w:color="C0504D"/>
              <w:bottom w:val="single" w:sz="6" w:space="0" w:color="C0504D"/>
              <w:right w:val="single" w:sz="6" w:space="0" w:color="C0504D"/>
            </w:tcBorders>
            <w:shd w:val="clear" w:color="000000" w:fill="FFFFFF"/>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94</w:t>
            </w:r>
            <w:r w:rsidR="001B7626" w:rsidRPr="00222F80">
              <w:rPr>
                <w:rFonts w:ascii="Times New Roman" w:hAnsi="Times New Roman" w:cs="Times New Roman"/>
                <w:b/>
                <w:bCs/>
                <w:sz w:val="24"/>
                <w:szCs w:val="24"/>
                <w:lang w:val="en-US"/>
              </w:rPr>
              <w:t>%</w:t>
            </w:r>
          </w:p>
        </w:tc>
        <w:tc>
          <w:tcPr>
            <w:tcW w:w="1275" w:type="dxa"/>
            <w:tcBorders>
              <w:top w:val="single" w:sz="6" w:space="0" w:color="C0504D"/>
              <w:left w:val="single" w:sz="6" w:space="0" w:color="C0504D"/>
              <w:bottom w:val="single" w:sz="6" w:space="0" w:color="C0504D"/>
              <w:right w:val="single" w:sz="6" w:space="0" w:color="C0504D"/>
            </w:tcBorders>
            <w:shd w:val="clear" w:color="000000" w:fill="FFFFFF"/>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92</w:t>
            </w:r>
            <w:r w:rsidR="001B7626" w:rsidRPr="00222F80">
              <w:rPr>
                <w:rFonts w:ascii="Times New Roman" w:hAnsi="Times New Roman" w:cs="Times New Roman"/>
                <w:b/>
                <w:bCs/>
                <w:sz w:val="24"/>
                <w:szCs w:val="24"/>
                <w:lang w:val="en-US"/>
              </w:rPr>
              <w:t>%</w:t>
            </w:r>
          </w:p>
        </w:tc>
        <w:tc>
          <w:tcPr>
            <w:tcW w:w="1418" w:type="dxa"/>
            <w:tcBorders>
              <w:top w:val="single" w:sz="6" w:space="0" w:color="C0504D"/>
              <w:left w:val="single" w:sz="6" w:space="0" w:color="C0504D"/>
              <w:bottom w:val="single" w:sz="6" w:space="0" w:color="C0504D"/>
              <w:right w:val="single" w:sz="6" w:space="0" w:color="C0504D"/>
            </w:tcBorders>
            <w:shd w:val="clear" w:color="000000" w:fill="FFFFFF"/>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95</w:t>
            </w:r>
            <w:r w:rsidR="001B7626" w:rsidRPr="00222F80">
              <w:rPr>
                <w:rFonts w:ascii="Times New Roman" w:hAnsi="Times New Roman" w:cs="Times New Roman"/>
                <w:b/>
                <w:bCs/>
                <w:sz w:val="24"/>
                <w:szCs w:val="24"/>
                <w:lang w:val="en-US"/>
              </w:rPr>
              <w:t>%</w:t>
            </w:r>
          </w:p>
        </w:tc>
        <w:tc>
          <w:tcPr>
            <w:tcW w:w="1276" w:type="dxa"/>
            <w:tcBorders>
              <w:top w:val="single" w:sz="6" w:space="0" w:color="C0504D"/>
              <w:left w:val="single" w:sz="6" w:space="0" w:color="C0504D"/>
              <w:bottom w:val="single" w:sz="6" w:space="0" w:color="C0504D"/>
              <w:right w:val="single" w:sz="6" w:space="0" w:color="C0504D"/>
            </w:tcBorders>
            <w:shd w:val="clear" w:color="000000" w:fill="FFFFFF"/>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97</w:t>
            </w:r>
            <w:r w:rsidR="001B7626" w:rsidRPr="00222F80">
              <w:rPr>
                <w:rFonts w:ascii="Times New Roman" w:hAnsi="Times New Roman" w:cs="Times New Roman"/>
                <w:b/>
                <w:bCs/>
                <w:sz w:val="24"/>
                <w:szCs w:val="24"/>
                <w:lang w:val="en-US"/>
              </w:rPr>
              <w:t>%</w:t>
            </w:r>
          </w:p>
        </w:tc>
        <w:tc>
          <w:tcPr>
            <w:tcW w:w="1526" w:type="dxa"/>
            <w:tcBorders>
              <w:top w:val="single" w:sz="6" w:space="0" w:color="C0504D"/>
              <w:left w:val="single" w:sz="6" w:space="0" w:color="C0504D"/>
              <w:bottom w:val="single" w:sz="6" w:space="0" w:color="C0504D"/>
              <w:right w:val="single" w:sz="6" w:space="0" w:color="C0504D"/>
            </w:tcBorders>
            <w:shd w:val="clear" w:color="000000" w:fill="FFFFFF"/>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98</w:t>
            </w:r>
            <w:r w:rsidR="001B7626" w:rsidRPr="00222F80">
              <w:rPr>
                <w:rFonts w:ascii="Times New Roman" w:hAnsi="Times New Roman" w:cs="Times New Roman"/>
                <w:b/>
                <w:bCs/>
                <w:sz w:val="24"/>
                <w:szCs w:val="24"/>
                <w:lang w:val="en-US"/>
              </w:rPr>
              <w:t>%</w:t>
            </w:r>
          </w:p>
        </w:tc>
      </w:tr>
      <w:tr w:rsidR="001B7626" w:rsidRPr="00222F80" w:rsidTr="009725BC">
        <w:trPr>
          <w:trHeight w:val="395"/>
          <w:jc w:val="center"/>
        </w:trPr>
        <w:tc>
          <w:tcPr>
            <w:tcW w:w="2029" w:type="dxa"/>
            <w:tcBorders>
              <w:top w:val="single" w:sz="6" w:space="0" w:color="C0504D"/>
              <w:left w:val="single" w:sz="6" w:space="0" w:color="C0504D"/>
              <w:bottom w:val="single" w:sz="6" w:space="0" w:color="C0504D"/>
              <w:right w:val="single" w:sz="6" w:space="0" w:color="C0504D"/>
            </w:tcBorders>
            <w:shd w:val="clear" w:color="auto" w:fill="F2DBDB"/>
          </w:tcPr>
          <w:p w:rsidR="001B7626" w:rsidRPr="00222F80" w:rsidRDefault="001B7626" w:rsidP="001B7626">
            <w:pPr>
              <w:rPr>
                <w:rFonts w:ascii="Times New Roman" w:hAnsi="Times New Roman" w:cs="Times New Roman"/>
                <w:sz w:val="24"/>
                <w:szCs w:val="24"/>
                <w:lang w:val="en-US"/>
              </w:rPr>
            </w:pPr>
            <w:r w:rsidRPr="00222F80">
              <w:rPr>
                <w:rFonts w:ascii="Times New Roman" w:hAnsi="Times New Roman" w:cs="Times New Roman"/>
                <w:sz w:val="24"/>
                <w:szCs w:val="24"/>
                <w:lang w:val="en-US"/>
              </w:rPr>
              <w:t>«</w:t>
            </w:r>
            <w:r w:rsidRPr="00222F80">
              <w:rPr>
                <w:rFonts w:ascii="Times New Roman" w:hAnsi="Times New Roman" w:cs="Times New Roman"/>
                <w:sz w:val="24"/>
                <w:szCs w:val="24"/>
              </w:rPr>
              <w:t>Музыка</w:t>
            </w:r>
            <w:r w:rsidRPr="00222F80">
              <w:rPr>
                <w:rFonts w:ascii="Times New Roman" w:hAnsi="Times New Roman" w:cs="Times New Roman"/>
                <w:sz w:val="24"/>
                <w:szCs w:val="24"/>
                <w:lang w:val="en-US"/>
              </w:rPr>
              <w:t>»</w:t>
            </w:r>
          </w:p>
        </w:tc>
        <w:tc>
          <w:tcPr>
            <w:tcW w:w="1434" w:type="dxa"/>
            <w:tcBorders>
              <w:top w:val="single" w:sz="6" w:space="0" w:color="C0504D"/>
              <w:left w:val="single" w:sz="6" w:space="0" w:color="C0504D"/>
              <w:bottom w:val="single" w:sz="6" w:space="0" w:color="C0504D"/>
              <w:right w:val="single" w:sz="6" w:space="0" w:color="C0504D"/>
            </w:tcBorders>
            <w:shd w:val="clear" w:color="auto" w:fill="F2DBDB"/>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95</w:t>
            </w:r>
            <w:r w:rsidR="001B7626" w:rsidRPr="00222F80">
              <w:rPr>
                <w:rFonts w:ascii="Times New Roman" w:hAnsi="Times New Roman" w:cs="Times New Roman"/>
                <w:b/>
                <w:bCs/>
                <w:sz w:val="24"/>
                <w:szCs w:val="24"/>
                <w:lang w:val="en-US"/>
              </w:rPr>
              <w:t>%</w:t>
            </w:r>
          </w:p>
        </w:tc>
        <w:tc>
          <w:tcPr>
            <w:tcW w:w="1275" w:type="dxa"/>
            <w:tcBorders>
              <w:top w:val="single" w:sz="6" w:space="0" w:color="C0504D"/>
              <w:left w:val="single" w:sz="6" w:space="0" w:color="C0504D"/>
              <w:bottom w:val="single" w:sz="6" w:space="0" w:color="C0504D"/>
              <w:right w:val="single" w:sz="6" w:space="0" w:color="C0504D"/>
            </w:tcBorders>
            <w:shd w:val="clear" w:color="auto" w:fill="F2DBDB"/>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96</w:t>
            </w:r>
            <w:r w:rsidR="001B7626" w:rsidRPr="00222F80">
              <w:rPr>
                <w:rFonts w:ascii="Times New Roman" w:hAnsi="Times New Roman" w:cs="Times New Roman"/>
                <w:b/>
                <w:bCs/>
                <w:sz w:val="24"/>
                <w:szCs w:val="24"/>
                <w:lang w:val="en-US"/>
              </w:rPr>
              <w:t>%</w:t>
            </w:r>
          </w:p>
        </w:tc>
        <w:tc>
          <w:tcPr>
            <w:tcW w:w="1418" w:type="dxa"/>
            <w:tcBorders>
              <w:top w:val="single" w:sz="6" w:space="0" w:color="C0504D"/>
              <w:left w:val="single" w:sz="6" w:space="0" w:color="C0504D"/>
              <w:bottom w:val="single" w:sz="6" w:space="0" w:color="C0504D"/>
              <w:right w:val="single" w:sz="6" w:space="0" w:color="C0504D"/>
            </w:tcBorders>
            <w:shd w:val="clear" w:color="auto" w:fill="F2DBDB"/>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96</w:t>
            </w:r>
            <w:r w:rsidR="001B7626" w:rsidRPr="00222F80">
              <w:rPr>
                <w:rFonts w:ascii="Times New Roman" w:hAnsi="Times New Roman" w:cs="Times New Roman"/>
                <w:b/>
                <w:bCs/>
                <w:sz w:val="24"/>
                <w:szCs w:val="24"/>
                <w:lang w:val="en-US"/>
              </w:rPr>
              <w:t>%</w:t>
            </w:r>
          </w:p>
        </w:tc>
        <w:tc>
          <w:tcPr>
            <w:tcW w:w="1276" w:type="dxa"/>
            <w:tcBorders>
              <w:top w:val="single" w:sz="6" w:space="0" w:color="C0504D"/>
              <w:left w:val="single" w:sz="6" w:space="0" w:color="C0504D"/>
              <w:bottom w:val="single" w:sz="6" w:space="0" w:color="C0504D"/>
              <w:right w:val="single" w:sz="6" w:space="0" w:color="C0504D"/>
            </w:tcBorders>
            <w:shd w:val="clear" w:color="auto" w:fill="F2DBDB"/>
            <w:vAlign w:val="center"/>
          </w:tcPr>
          <w:p w:rsidR="001B7626" w:rsidRPr="00222F80" w:rsidRDefault="001B7626" w:rsidP="001B7626">
            <w:pPr>
              <w:rPr>
                <w:rFonts w:ascii="Times New Roman" w:hAnsi="Times New Roman" w:cs="Times New Roman"/>
                <w:sz w:val="24"/>
                <w:szCs w:val="24"/>
                <w:lang w:val="en-US"/>
              </w:rPr>
            </w:pPr>
            <w:r w:rsidRPr="00222F80">
              <w:rPr>
                <w:rFonts w:ascii="Times New Roman" w:hAnsi="Times New Roman" w:cs="Times New Roman"/>
                <w:b/>
                <w:bCs/>
                <w:sz w:val="24"/>
                <w:szCs w:val="24"/>
                <w:lang w:val="en-US"/>
              </w:rPr>
              <w:t>95%</w:t>
            </w:r>
          </w:p>
        </w:tc>
        <w:tc>
          <w:tcPr>
            <w:tcW w:w="1526" w:type="dxa"/>
            <w:tcBorders>
              <w:top w:val="single" w:sz="6" w:space="0" w:color="C0504D"/>
              <w:left w:val="single" w:sz="6" w:space="0" w:color="C0504D"/>
              <w:bottom w:val="single" w:sz="6" w:space="0" w:color="C0504D"/>
              <w:right w:val="single" w:sz="6" w:space="0" w:color="C0504D"/>
            </w:tcBorders>
            <w:shd w:val="clear" w:color="auto" w:fill="F2DBDB"/>
            <w:vAlign w:val="center"/>
          </w:tcPr>
          <w:p w:rsidR="001B7626" w:rsidRPr="00222F80" w:rsidRDefault="00503FBD" w:rsidP="001B7626">
            <w:pPr>
              <w:rPr>
                <w:rFonts w:ascii="Times New Roman" w:hAnsi="Times New Roman" w:cs="Times New Roman"/>
                <w:sz w:val="24"/>
                <w:szCs w:val="24"/>
                <w:lang w:val="en-US"/>
              </w:rPr>
            </w:pPr>
            <w:r>
              <w:rPr>
                <w:rFonts w:ascii="Times New Roman" w:hAnsi="Times New Roman" w:cs="Times New Roman"/>
                <w:b/>
                <w:bCs/>
                <w:sz w:val="24"/>
                <w:szCs w:val="24"/>
                <w:lang w:val="en-US"/>
              </w:rPr>
              <w:t>98</w:t>
            </w:r>
            <w:r w:rsidR="001B7626" w:rsidRPr="00222F80">
              <w:rPr>
                <w:rFonts w:ascii="Times New Roman" w:hAnsi="Times New Roman" w:cs="Times New Roman"/>
                <w:b/>
                <w:bCs/>
                <w:sz w:val="24"/>
                <w:szCs w:val="24"/>
                <w:lang w:val="en-US"/>
              </w:rPr>
              <w:t>%</w:t>
            </w:r>
          </w:p>
        </w:tc>
      </w:tr>
    </w:tbl>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 xml:space="preserve">Опираясь на результаты мониторинга, можно сказать, что программа освоена с учетом возрастных требований. Но наблюдается недостаточный уровень в реализации образовательной области «Познание», а именно продуктивная и экспериментальная </w:t>
      </w:r>
      <w:r w:rsidRPr="00222F80">
        <w:rPr>
          <w:rFonts w:ascii="Times New Roman" w:hAnsi="Times New Roman" w:cs="Times New Roman"/>
          <w:sz w:val="24"/>
          <w:szCs w:val="24"/>
        </w:rPr>
        <w:lastRenderedPageBreak/>
        <w:t xml:space="preserve">деятельность. Дети больше работают по образцу, воспитателями недостаточно применяется в непосредственной образовательной деятельности опытно-экспериментальная деятельность. </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b/>
          <w:bCs/>
          <w:sz w:val="24"/>
          <w:szCs w:val="24"/>
        </w:rPr>
        <w:t>Вывод</w:t>
      </w:r>
      <w:r w:rsidRPr="00222F80">
        <w:rPr>
          <w:rFonts w:ascii="Times New Roman" w:hAnsi="Times New Roman" w:cs="Times New Roman"/>
          <w:sz w:val="24"/>
          <w:szCs w:val="24"/>
        </w:rPr>
        <w:t>: Музыкальный руководитель используют в своей работе новые методики, инновационные технологии, и достигли хороших результатов. Дети на музыкальных занятиях получают</w:t>
      </w:r>
    </w:p>
    <w:p w:rsidR="001B7626" w:rsidRPr="00222F80" w:rsidRDefault="001B7626" w:rsidP="001B7626">
      <w:pPr>
        <w:rPr>
          <w:rFonts w:ascii="Times New Roman" w:hAnsi="Times New Roman" w:cs="Times New Roman"/>
          <w:sz w:val="24"/>
          <w:szCs w:val="24"/>
          <w:lang w:val="en-US"/>
        </w:rPr>
      </w:pPr>
      <w:r w:rsidRPr="00222F80">
        <w:rPr>
          <w:rFonts w:ascii="Times New Roman" w:hAnsi="Times New Roman" w:cs="Times New Roman"/>
          <w:noProof/>
          <w:sz w:val="24"/>
          <w:szCs w:val="24"/>
          <w:lang w:eastAsia="ru-RU"/>
        </w:rPr>
        <w:drawing>
          <wp:inline distT="0" distB="0" distL="0" distR="0" wp14:anchorId="6B90608F" wp14:editId="1CD54071">
            <wp:extent cx="2827020" cy="10896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827020" cy="1089660"/>
                    </a:xfrm>
                    <a:prstGeom prst="rect">
                      <a:avLst/>
                    </a:prstGeom>
                    <a:noFill/>
                    <a:ln w="9525">
                      <a:noFill/>
                      <a:miter lim="800000"/>
                      <a:headEnd/>
                      <a:tailEnd/>
                    </a:ln>
                  </pic:spPr>
                </pic:pic>
              </a:graphicData>
            </a:graphic>
          </wp:inline>
        </w:drawing>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ощущение радости и с нетерпением ждут новых встреч. Диагностическое обследование детей показало, что музыкальное развитие соответствует возрастным возможностям детей. У них развиты эстетические эмоции, чувства, интересы, потребности, основы вкуса, что свидетельствует о начале становления музыкальной культуры ребёнка.</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Чтобы воспитание и обучение носило творческий характер, мною ее продуман и подобран наглядный и практический материал. Непременным условием для успешного обучения и воспитания является музыкальная предметно - развивающая среда. Универсальный зал оборудован современными техническими средствами обучения.</w:t>
      </w:r>
    </w:p>
    <w:p w:rsidR="001B7626" w:rsidRPr="00222F80" w:rsidRDefault="001B7626" w:rsidP="001B7626">
      <w:pPr>
        <w:rPr>
          <w:rFonts w:ascii="Times New Roman" w:hAnsi="Times New Roman" w:cs="Times New Roman"/>
          <w:b/>
          <w:bCs/>
          <w:sz w:val="24"/>
          <w:szCs w:val="24"/>
        </w:rPr>
      </w:pPr>
      <w:r w:rsidRPr="00222F80">
        <w:rPr>
          <w:rFonts w:ascii="Times New Roman" w:hAnsi="Times New Roman" w:cs="Times New Roman"/>
          <w:b/>
          <w:bCs/>
          <w:sz w:val="24"/>
          <w:szCs w:val="24"/>
        </w:rPr>
        <w:t>Работа с родителями</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ab/>
        <w:t>Особое место в деятельности ДОУ продолжает занимать работа с родителями. Взаимодействие детского сада и семьи становится все более тесным и плодотворным. Успешно прошли Неделя экологической культуры в ДОУ, Дни здоровья, неделя «Праздник каждый день»</w:t>
      </w:r>
      <w:proofErr w:type="gramStart"/>
      <w:r w:rsidRPr="00222F80">
        <w:rPr>
          <w:rFonts w:ascii="Times New Roman" w:hAnsi="Times New Roman" w:cs="Times New Roman"/>
          <w:sz w:val="24"/>
          <w:szCs w:val="24"/>
        </w:rPr>
        <w:t>, ,родительские</w:t>
      </w:r>
      <w:proofErr w:type="gramEnd"/>
      <w:r w:rsidRPr="00222F80">
        <w:rPr>
          <w:rFonts w:ascii="Times New Roman" w:hAnsi="Times New Roman" w:cs="Times New Roman"/>
          <w:sz w:val="24"/>
          <w:szCs w:val="24"/>
        </w:rPr>
        <w:t xml:space="preserve"> собрания с использованием различных форм: круглый стол,  родительский диспут, с использование видеофильмов о жизни детей ДОУ. На родительские собрание были приглашены специалисты: учитель-логопед, медицинская сестра. Родители принимают активное участие в </w:t>
      </w:r>
      <w:proofErr w:type="gramStart"/>
      <w:r w:rsidRPr="00222F80">
        <w:rPr>
          <w:rFonts w:ascii="Times New Roman" w:hAnsi="Times New Roman" w:cs="Times New Roman"/>
          <w:sz w:val="24"/>
          <w:szCs w:val="24"/>
        </w:rPr>
        <w:t>жизнедеятельности  детского</w:t>
      </w:r>
      <w:proofErr w:type="gramEnd"/>
      <w:r w:rsidRPr="00222F80">
        <w:rPr>
          <w:rFonts w:ascii="Times New Roman" w:hAnsi="Times New Roman" w:cs="Times New Roman"/>
          <w:sz w:val="24"/>
          <w:szCs w:val="24"/>
        </w:rPr>
        <w:t xml:space="preserve"> сада. Работа с семьей проводилась во всех возрастных группах по пропаганде безопасного поведения детей на улицах, дороге, транспорте, в быту. Воспитатели оформили в групповых комнатах уголки безопасности дорожного движения. Проводились консультации для педагогов «Формирование у дошкольников сознательного отношения к вопросам личной безопасности и безопасности окружающих»; «Формы и методы обучения детей поведению на улице». Коллективные просмотры: «Я по улице гуляю», «Мой дом – моя крепость», «Не шути с огнем». </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ab/>
        <w:t xml:space="preserve"> Обобщила и распространила свой опыт раб</w:t>
      </w:r>
      <w:r w:rsidR="00315473">
        <w:rPr>
          <w:rFonts w:ascii="Times New Roman" w:hAnsi="Times New Roman" w:cs="Times New Roman"/>
          <w:sz w:val="24"/>
          <w:szCs w:val="24"/>
        </w:rPr>
        <w:t>оты в детском саду Зотова Я.А.</w:t>
      </w:r>
      <w:r w:rsidRPr="00222F80">
        <w:rPr>
          <w:rFonts w:ascii="Times New Roman" w:hAnsi="Times New Roman" w:cs="Times New Roman"/>
          <w:sz w:val="24"/>
          <w:szCs w:val="24"/>
        </w:rPr>
        <w:t xml:space="preserve"> по теме «Формирование у детей основ безопасного поведения на улицах </w:t>
      </w:r>
      <w:proofErr w:type="gramStart"/>
      <w:r w:rsidRPr="00222F80">
        <w:rPr>
          <w:rFonts w:ascii="Times New Roman" w:hAnsi="Times New Roman" w:cs="Times New Roman"/>
          <w:sz w:val="24"/>
          <w:szCs w:val="24"/>
        </w:rPr>
        <w:t>села »</w:t>
      </w:r>
      <w:proofErr w:type="gramEnd"/>
      <w:r w:rsidRPr="00222F80">
        <w:rPr>
          <w:rFonts w:ascii="Times New Roman" w:hAnsi="Times New Roman" w:cs="Times New Roman"/>
          <w:sz w:val="24"/>
          <w:szCs w:val="24"/>
        </w:rPr>
        <w:t>, провела занятие «Школа дорожных наук», оформила выставку детских работ «Учим с детьми правила дорожного движения», в июне месяце провела досуг «Зеленый, желтый, красный».</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ab/>
        <w:t>А также был</w:t>
      </w:r>
      <w:r w:rsidR="005A48B0">
        <w:rPr>
          <w:rFonts w:ascii="Times New Roman" w:hAnsi="Times New Roman" w:cs="Times New Roman"/>
          <w:sz w:val="24"/>
          <w:szCs w:val="24"/>
        </w:rPr>
        <w:t>а п</w:t>
      </w:r>
      <w:r w:rsidR="00315473">
        <w:rPr>
          <w:rFonts w:ascii="Times New Roman" w:hAnsi="Times New Roman" w:cs="Times New Roman"/>
          <w:sz w:val="24"/>
          <w:szCs w:val="24"/>
        </w:rPr>
        <w:t>роведена педагогом Сокол Я.А.</w:t>
      </w:r>
      <w:r w:rsidRPr="00222F80">
        <w:rPr>
          <w:rFonts w:ascii="Times New Roman" w:hAnsi="Times New Roman" w:cs="Times New Roman"/>
          <w:sz w:val="24"/>
          <w:szCs w:val="24"/>
        </w:rPr>
        <w:t xml:space="preserve"> спортив</w:t>
      </w:r>
      <w:r w:rsidR="00532D11">
        <w:rPr>
          <w:rFonts w:ascii="Times New Roman" w:hAnsi="Times New Roman" w:cs="Times New Roman"/>
          <w:sz w:val="24"/>
          <w:szCs w:val="24"/>
        </w:rPr>
        <w:t xml:space="preserve">но-интеллектуальная игра «Юные </w:t>
      </w:r>
      <w:r w:rsidR="00A44207">
        <w:rPr>
          <w:rFonts w:ascii="Times New Roman" w:hAnsi="Times New Roman" w:cs="Times New Roman"/>
          <w:sz w:val="24"/>
          <w:szCs w:val="24"/>
        </w:rPr>
        <w:t>любители дорожного движения".</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 xml:space="preserve">С уверенностью можно сказать, что ни одна, даже самая лучшая коррекционно – оздоровительная и развивающая программа не сможет дать </w:t>
      </w:r>
      <w:proofErr w:type="gramStart"/>
      <w:r w:rsidRPr="00222F80">
        <w:rPr>
          <w:rFonts w:ascii="Times New Roman" w:hAnsi="Times New Roman" w:cs="Times New Roman"/>
          <w:sz w:val="24"/>
          <w:szCs w:val="24"/>
        </w:rPr>
        <w:t>полноценных  результатов</w:t>
      </w:r>
      <w:proofErr w:type="gramEnd"/>
      <w:r w:rsidRPr="00222F80">
        <w:rPr>
          <w:rFonts w:ascii="Times New Roman" w:hAnsi="Times New Roman" w:cs="Times New Roman"/>
          <w:sz w:val="24"/>
          <w:szCs w:val="24"/>
        </w:rPr>
        <w:t xml:space="preserve">, если она не реализуется в содружестве семьей. Ведь именно семья считается своеобразным «эмоциональным тылом» малыша и играет ведущую роль в воспитании ребенка. Планируя работу с семьей, педагоги нашего детского сада используют разнообразные формы организации взаимодействия с родителями. </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ab/>
        <w:t>Общаясь с родителями, мы не перестаем повторять, что воспитание - процесс обоюдный. Мы воспитываем, а ребенок заставляет «</w:t>
      </w:r>
      <w:proofErr w:type="gramStart"/>
      <w:r w:rsidRPr="00222F80">
        <w:rPr>
          <w:rFonts w:ascii="Times New Roman" w:hAnsi="Times New Roman" w:cs="Times New Roman"/>
          <w:sz w:val="24"/>
          <w:szCs w:val="24"/>
        </w:rPr>
        <w:t>воспитываться»  нас</w:t>
      </w:r>
      <w:proofErr w:type="gramEnd"/>
      <w:r w:rsidRPr="00222F80">
        <w:rPr>
          <w:rFonts w:ascii="Times New Roman" w:hAnsi="Times New Roman" w:cs="Times New Roman"/>
          <w:sz w:val="24"/>
          <w:szCs w:val="24"/>
        </w:rPr>
        <w:t xml:space="preserve">. </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t xml:space="preserve">Родители активно участвуют в управлении и планировании работы детского сада. Большое внимание уделяется установлению обратной связи с родителями - информированию о ходе и результатах деятельности. </w:t>
      </w:r>
    </w:p>
    <w:p w:rsidR="001B7626" w:rsidRPr="00222F80" w:rsidRDefault="001B7626" w:rsidP="001B7626">
      <w:pPr>
        <w:rPr>
          <w:rFonts w:ascii="Times New Roman" w:hAnsi="Times New Roman" w:cs="Times New Roman"/>
          <w:sz w:val="24"/>
          <w:szCs w:val="24"/>
        </w:rPr>
      </w:pPr>
      <w:r w:rsidRPr="00222F80">
        <w:rPr>
          <w:rFonts w:ascii="Times New Roman" w:hAnsi="Times New Roman" w:cs="Times New Roman"/>
          <w:sz w:val="24"/>
          <w:szCs w:val="24"/>
        </w:rPr>
        <w:lastRenderedPageBreak/>
        <w:t>Всё это способствует укреплению доверительных отношений и помогает поддерживать атмосферу сотрудничества с родителями.</w:t>
      </w:r>
    </w:p>
    <w:p w:rsidR="001B7626" w:rsidRPr="00222F80" w:rsidRDefault="001B7626" w:rsidP="004F4072">
      <w:pPr>
        <w:rPr>
          <w:rFonts w:ascii="Times New Roman" w:hAnsi="Times New Roman" w:cs="Times New Roman"/>
          <w:sz w:val="24"/>
          <w:szCs w:val="24"/>
        </w:rPr>
      </w:pPr>
      <w:r w:rsidRPr="00222F80">
        <w:rPr>
          <w:rFonts w:ascii="Times New Roman" w:hAnsi="Times New Roman" w:cs="Times New Roman"/>
          <w:b/>
          <w:bCs/>
          <w:sz w:val="24"/>
          <w:szCs w:val="24"/>
        </w:rPr>
        <w:t xml:space="preserve">          </w:t>
      </w:r>
      <w:r w:rsidRPr="00222F80">
        <w:rPr>
          <w:rFonts w:ascii="Times New Roman" w:hAnsi="Times New Roman" w:cs="Times New Roman"/>
          <w:sz w:val="24"/>
          <w:szCs w:val="24"/>
        </w:rPr>
        <w:t>Приоритетным направлением в деятельности детского сада остается организация взаимодействия с семьями воспитанников. Сотрудничество строится с учетом того, что социализация ребенка осуществляется, прежде всего в семье, которая является основным проводником знаний, ценностей, отношений. Решение этой задачи коллектив детского сада видит в поиске и внедрении новых, современных форм сотрудничества.</w:t>
      </w:r>
    </w:p>
    <w:p w:rsidR="00422CC1" w:rsidRPr="00222F80" w:rsidRDefault="00E96A16" w:rsidP="004F4072">
      <w:pPr>
        <w:rPr>
          <w:rFonts w:ascii="Times New Roman" w:hAnsi="Times New Roman" w:cs="Times New Roman"/>
          <w:b/>
          <w:bCs/>
          <w:sz w:val="24"/>
          <w:szCs w:val="24"/>
        </w:rPr>
      </w:pPr>
      <w:r w:rsidRPr="00222F80">
        <w:rPr>
          <w:rFonts w:ascii="Times New Roman" w:hAnsi="Times New Roman" w:cs="Times New Roman"/>
          <w:b/>
          <w:bCs/>
          <w:sz w:val="24"/>
          <w:szCs w:val="24"/>
        </w:rPr>
        <w:t xml:space="preserve">                   </w:t>
      </w:r>
      <w:r w:rsidR="000F55C4" w:rsidRPr="00222F80">
        <w:rPr>
          <w:rFonts w:ascii="Times New Roman" w:hAnsi="Times New Roman" w:cs="Times New Roman"/>
          <w:b/>
          <w:bCs/>
          <w:sz w:val="24"/>
          <w:szCs w:val="24"/>
        </w:rPr>
        <w:t xml:space="preserve">  </w:t>
      </w:r>
      <w:r w:rsidR="00120E6A" w:rsidRPr="00222F80">
        <w:rPr>
          <w:rFonts w:ascii="Times New Roman" w:hAnsi="Times New Roman" w:cs="Times New Roman"/>
          <w:b/>
          <w:bCs/>
          <w:sz w:val="24"/>
          <w:szCs w:val="24"/>
        </w:rPr>
        <w:t>3.5</w:t>
      </w:r>
      <w:r w:rsidR="00422CC1" w:rsidRPr="00222F80">
        <w:rPr>
          <w:rFonts w:ascii="Times New Roman" w:hAnsi="Times New Roman" w:cs="Times New Roman"/>
          <w:b/>
          <w:bCs/>
          <w:sz w:val="24"/>
          <w:szCs w:val="24"/>
        </w:rPr>
        <w:t>.</w:t>
      </w:r>
      <w:r w:rsidR="00422CC1" w:rsidRPr="00222F80">
        <w:rPr>
          <w:rFonts w:ascii="Times New Roman" w:hAnsi="Times New Roman" w:cs="Times New Roman"/>
          <w:b/>
          <w:bCs/>
          <w:sz w:val="24"/>
          <w:szCs w:val="24"/>
          <w:lang w:val="en-US"/>
        </w:rPr>
        <w:t>  </w:t>
      </w:r>
      <w:r w:rsidR="00DB1F0E" w:rsidRPr="00222F80">
        <w:rPr>
          <w:rFonts w:ascii="Times New Roman" w:hAnsi="Times New Roman" w:cs="Times New Roman"/>
          <w:b/>
          <w:bCs/>
          <w:sz w:val="24"/>
          <w:szCs w:val="24"/>
        </w:rPr>
        <w:t xml:space="preserve">Дополнительные платные </w:t>
      </w:r>
      <w:r w:rsidR="00365B6B" w:rsidRPr="00222F80">
        <w:rPr>
          <w:rFonts w:ascii="Times New Roman" w:hAnsi="Times New Roman" w:cs="Times New Roman"/>
          <w:b/>
          <w:bCs/>
          <w:sz w:val="24"/>
          <w:szCs w:val="24"/>
        </w:rPr>
        <w:t xml:space="preserve">образовательные </w:t>
      </w:r>
      <w:r w:rsidR="00DB1F0E" w:rsidRPr="00222F80">
        <w:rPr>
          <w:rFonts w:ascii="Times New Roman" w:hAnsi="Times New Roman" w:cs="Times New Roman"/>
          <w:b/>
          <w:bCs/>
          <w:sz w:val="24"/>
          <w:szCs w:val="24"/>
        </w:rPr>
        <w:t>услуги:</w:t>
      </w:r>
    </w:p>
    <w:p w:rsidR="00DB1F0E" w:rsidRPr="00222F80" w:rsidRDefault="00DB1F0E" w:rsidP="00DB1F0E">
      <w:pPr>
        <w:rPr>
          <w:rFonts w:ascii="Times New Roman" w:hAnsi="Times New Roman" w:cs="Times New Roman"/>
          <w:bCs/>
          <w:sz w:val="24"/>
          <w:szCs w:val="24"/>
        </w:rPr>
      </w:pPr>
      <w:r w:rsidRPr="00222F80">
        <w:rPr>
          <w:rFonts w:ascii="Times New Roman" w:hAnsi="Times New Roman" w:cs="Times New Roman"/>
          <w:bCs/>
          <w:sz w:val="24"/>
          <w:szCs w:val="24"/>
        </w:rPr>
        <w:t xml:space="preserve">Создание условий для развития личности ребенка, его творческих способностей исходя из его интересов и потребностей, осуществлялось также посредством организации дополнительных </w:t>
      </w:r>
      <w:r w:rsidR="0095728B" w:rsidRPr="00222F80">
        <w:rPr>
          <w:rFonts w:ascii="Times New Roman" w:hAnsi="Times New Roman" w:cs="Times New Roman"/>
          <w:bCs/>
          <w:sz w:val="24"/>
          <w:szCs w:val="24"/>
        </w:rPr>
        <w:t xml:space="preserve">платных </w:t>
      </w:r>
      <w:r w:rsidRPr="00222F80">
        <w:rPr>
          <w:rFonts w:ascii="Times New Roman" w:hAnsi="Times New Roman" w:cs="Times New Roman"/>
          <w:bCs/>
          <w:sz w:val="24"/>
          <w:szCs w:val="24"/>
        </w:rPr>
        <w:t>образовательных услуг. Так, в течение года в ДОУ работали кружки по следующим направлениям:</w:t>
      </w:r>
    </w:p>
    <w:p w:rsidR="00DB1F0E" w:rsidRDefault="00DB1F0E" w:rsidP="008158CE">
      <w:pPr>
        <w:pStyle w:val="a5"/>
        <w:numPr>
          <w:ilvl w:val="0"/>
          <w:numId w:val="7"/>
        </w:numPr>
        <w:rPr>
          <w:rFonts w:ascii="Times New Roman" w:hAnsi="Times New Roman" w:cs="Times New Roman"/>
          <w:bCs/>
          <w:sz w:val="24"/>
          <w:szCs w:val="24"/>
        </w:rPr>
      </w:pPr>
      <w:r w:rsidRPr="00222F80">
        <w:rPr>
          <w:rFonts w:ascii="Times New Roman" w:hAnsi="Times New Roman" w:cs="Times New Roman"/>
          <w:bCs/>
          <w:sz w:val="24"/>
          <w:szCs w:val="24"/>
        </w:rPr>
        <w:t>социально-педаго</w:t>
      </w:r>
      <w:r w:rsidR="003805EE">
        <w:rPr>
          <w:rFonts w:ascii="Times New Roman" w:hAnsi="Times New Roman" w:cs="Times New Roman"/>
          <w:bCs/>
          <w:sz w:val="24"/>
          <w:szCs w:val="24"/>
        </w:rPr>
        <w:t>гическое: «Изучаем английский»</w:t>
      </w:r>
    </w:p>
    <w:p w:rsidR="009A763E" w:rsidRPr="00222F80" w:rsidRDefault="009A763E" w:rsidP="008158CE">
      <w:pPr>
        <w:pStyle w:val="a5"/>
        <w:numPr>
          <w:ilvl w:val="0"/>
          <w:numId w:val="7"/>
        </w:numPr>
        <w:rPr>
          <w:rFonts w:ascii="Times New Roman" w:hAnsi="Times New Roman" w:cs="Times New Roman"/>
          <w:bCs/>
          <w:sz w:val="24"/>
          <w:szCs w:val="24"/>
        </w:rPr>
      </w:pPr>
      <w:r>
        <w:rPr>
          <w:rFonts w:ascii="Times New Roman" w:hAnsi="Times New Roman" w:cs="Times New Roman"/>
          <w:bCs/>
          <w:sz w:val="24"/>
          <w:szCs w:val="24"/>
        </w:rPr>
        <w:t xml:space="preserve">физкультурно-оздоровительное: </w:t>
      </w:r>
      <w:proofErr w:type="gramStart"/>
      <w:r>
        <w:rPr>
          <w:rFonts w:ascii="Times New Roman" w:hAnsi="Times New Roman" w:cs="Times New Roman"/>
          <w:bCs/>
          <w:sz w:val="24"/>
          <w:szCs w:val="24"/>
        </w:rPr>
        <w:t>« Тигренок</w:t>
      </w:r>
      <w:proofErr w:type="gramEnd"/>
      <w:r>
        <w:rPr>
          <w:rFonts w:ascii="Times New Roman" w:hAnsi="Times New Roman" w:cs="Times New Roman"/>
          <w:bCs/>
          <w:sz w:val="24"/>
          <w:szCs w:val="24"/>
        </w:rPr>
        <w:t>»( каратэ).</w:t>
      </w:r>
    </w:p>
    <w:p w:rsidR="008158CE" w:rsidRPr="00222F80" w:rsidRDefault="003805EE" w:rsidP="008158CE">
      <w:pPr>
        <w:pStyle w:val="a5"/>
        <w:rPr>
          <w:rFonts w:ascii="Times New Roman" w:hAnsi="Times New Roman" w:cs="Times New Roman"/>
          <w:bCs/>
          <w:sz w:val="24"/>
          <w:szCs w:val="24"/>
        </w:rPr>
      </w:pPr>
      <w:r>
        <w:rPr>
          <w:rFonts w:ascii="Times New Roman" w:hAnsi="Times New Roman" w:cs="Times New Roman"/>
          <w:bCs/>
          <w:sz w:val="24"/>
          <w:szCs w:val="24"/>
        </w:rPr>
        <w:t>На 2019-2020</w:t>
      </w:r>
      <w:r w:rsidR="009A763E">
        <w:rPr>
          <w:rFonts w:ascii="Times New Roman" w:hAnsi="Times New Roman" w:cs="Times New Roman"/>
          <w:bCs/>
          <w:sz w:val="24"/>
          <w:szCs w:val="24"/>
        </w:rPr>
        <w:t xml:space="preserve"> </w:t>
      </w:r>
      <w:r w:rsidR="008158CE" w:rsidRPr="00222F80">
        <w:rPr>
          <w:rFonts w:ascii="Times New Roman" w:hAnsi="Times New Roman" w:cs="Times New Roman"/>
          <w:bCs/>
          <w:sz w:val="24"/>
          <w:szCs w:val="24"/>
        </w:rPr>
        <w:t>учебный год заключено договоров с родителями на оказание дополнительных платных образовательных услуг:</w:t>
      </w:r>
    </w:p>
    <w:p w:rsidR="008158CE" w:rsidRPr="00222F80" w:rsidRDefault="009A763E" w:rsidP="008158CE">
      <w:pPr>
        <w:pStyle w:val="a5"/>
        <w:numPr>
          <w:ilvl w:val="0"/>
          <w:numId w:val="8"/>
        </w:numPr>
        <w:rPr>
          <w:rFonts w:ascii="Times New Roman" w:hAnsi="Times New Roman" w:cs="Times New Roman"/>
          <w:bCs/>
          <w:sz w:val="24"/>
          <w:szCs w:val="24"/>
        </w:rPr>
      </w:pPr>
      <w:r>
        <w:rPr>
          <w:rFonts w:ascii="Times New Roman" w:hAnsi="Times New Roman" w:cs="Times New Roman"/>
          <w:bCs/>
          <w:sz w:val="24"/>
          <w:szCs w:val="24"/>
        </w:rPr>
        <w:t>«Изучаем английский» - 23</w:t>
      </w:r>
      <w:r w:rsidR="008158CE" w:rsidRPr="00222F80">
        <w:rPr>
          <w:rFonts w:ascii="Times New Roman" w:hAnsi="Times New Roman" w:cs="Times New Roman"/>
          <w:bCs/>
          <w:sz w:val="24"/>
          <w:szCs w:val="24"/>
        </w:rPr>
        <w:t>;</w:t>
      </w:r>
    </w:p>
    <w:p w:rsidR="009A763E" w:rsidRPr="00222F80" w:rsidRDefault="009A763E" w:rsidP="008158CE">
      <w:pPr>
        <w:pStyle w:val="a5"/>
        <w:numPr>
          <w:ilvl w:val="0"/>
          <w:numId w:val="8"/>
        </w:numPr>
        <w:rPr>
          <w:rFonts w:ascii="Times New Roman" w:hAnsi="Times New Roman" w:cs="Times New Roman"/>
          <w:bCs/>
          <w:sz w:val="24"/>
          <w:szCs w:val="24"/>
        </w:rPr>
      </w:pPr>
      <w:proofErr w:type="gramStart"/>
      <w:r>
        <w:rPr>
          <w:rFonts w:ascii="Times New Roman" w:hAnsi="Times New Roman" w:cs="Times New Roman"/>
          <w:bCs/>
          <w:sz w:val="24"/>
          <w:szCs w:val="24"/>
        </w:rPr>
        <w:t>« Тигренок</w:t>
      </w:r>
      <w:proofErr w:type="gramEnd"/>
      <w:r>
        <w:rPr>
          <w:rFonts w:ascii="Times New Roman" w:hAnsi="Times New Roman" w:cs="Times New Roman"/>
          <w:bCs/>
          <w:sz w:val="24"/>
          <w:szCs w:val="24"/>
        </w:rPr>
        <w:t>»( каратэ)- 12</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lang w:val="en-US"/>
        </w:rPr>
        <w:t>   </w:t>
      </w:r>
      <w:r w:rsidRPr="00222F80">
        <w:rPr>
          <w:rFonts w:ascii="Times New Roman" w:hAnsi="Times New Roman" w:cs="Times New Roman"/>
          <w:sz w:val="24"/>
          <w:szCs w:val="24"/>
        </w:rPr>
        <w:t xml:space="preserve">На сегодняшний день в ДОУ успешно </w:t>
      </w:r>
      <w:r w:rsidR="004D1696" w:rsidRPr="00222F80">
        <w:rPr>
          <w:rFonts w:ascii="Times New Roman" w:hAnsi="Times New Roman" w:cs="Times New Roman"/>
          <w:sz w:val="24"/>
          <w:szCs w:val="24"/>
        </w:rPr>
        <w:t>оказывают дополнительные платные услуги</w:t>
      </w:r>
      <w:r w:rsidR="003F32B0" w:rsidRPr="00222F80">
        <w:rPr>
          <w:rFonts w:ascii="Times New Roman" w:hAnsi="Times New Roman" w:cs="Times New Roman"/>
          <w:sz w:val="24"/>
          <w:szCs w:val="24"/>
        </w:rPr>
        <w:t xml:space="preserve"> следующие </w:t>
      </w:r>
      <w:proofErr w:type="gramStart"/>
      <w:r w:rsidR="003F32B0" w:rsidRPr="00222F80">
        <w:rPr>
          <w:rFonts w:ascii="Times New Roman" w:hAnsi="Times New Roman" w:cs="Times New Roman"/>
          <w:sz w:val="24"/>
          <w:szCs w:val="24"/>
        </w:rPr>
        <w:t>педагоги:</w:t>
      </w:r>
      <w:r w:rsidRPr="00222F80">
        <w:rPr>
          <w:rFonts w:ascii="Times New Roman" w:hAnsi="Times New Roman" w:cs="Times New Roman"/>
          <w:sz w:val="24"/>
          <w:szCs w:val="24"/>
        </w:rPr>
        <w:t>:</w:t>
      </w:r>
      <w:proofErr w:type="gramEnd"/>
    </w:p>
    <w:p w:rsidR="00422CC1" w:rsidRPr="00222F80" w:rsidRDefault="00422CC1" w:rsidP="004F4072">
      <w:pPr>
        <w:rPr>
          <w:rFonts w:ascii="Times New Roman" w:hAnsi="Times New Roman" w:cs="Times New Roman"/>
          <w:sz w:val="24"/>
          <w:szCs w:val="24"/>
        </w:rPr>
      </w:pPr>
    </w:p>
    <w:tbl>
      <w:tblPr>
        <w:tblW w:w="10860" w:type="dxa"/>
        <w:jc w:val="center"/>
        <w:tblLayout w:type="fixed"/>
        <w:tblLook w:val="0000" w:firstRow="0" w:lastRow="0" w:firstColumn="0" w:lastColumn="0" w:noHBand="0" w:noVBand="0"/>
      </w:tblPr>
      <w:tblGrid>
        <w:gridCol w:w="586"/>
        <w:gridCol w:w="2641"/>
        <w:gridCol w:w="2308"/>
        <w:gridCol w:w="1944"/>
        <w:gridCol w:w="1599"/>
        <w:gridCol w:w="1782"/>
      </w:tblGrid>
      <w:tr w:rsidR="00422CC1" w:rsidRPr="00222F80" w:rsidTr="00526DC6">
        <w:trPr>
          <w:trHeight w:val="556"/>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lang w:val="en-US"/>
              </w:rPr>
              <w:t>№</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Название кружка</w:t>
            </w:r>
          </w:p>
        </w:tc>
        <w:tc>
          <w:tcPr>
            <w:tcW w:w="2308"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Ответственный</w:t>
            </w:r>
          </w:p>
        </w:tc>
        <w:tc>
          <w:tcPr>
            <w:tcW w:w="1944"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График проведения</w:t>
            </w:r>
          </w:p>
        </w:tc>
        <w:tc>
          <w:tcPr>
            <w:tcW w:w="1599"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Время проведения</w:t>
            </w:r>
          </w:p>
        </w:tc>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rPr>
              <w:t>Кол-во воспитанников</w:t>
            </w:r>
          </w:p>
        </w:tc>
      </w:tr>
      <w:tr w:rsidR="00422CC1" w:rsidRPr="00222F80" w:rsidTr="00526DC6">
        <w:trPr>
          <w:trHeight w:val="1"/>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5A2D2A" w:rsidP="004F4072">
            <w:pPr>
              <w:rPr>
                <w:rFonts w:ascii="Times New Roman" w:hAnsi="Times New Roman" w:cs="Times New Roman"/>
                <w:sz w:val="24"/>
                <w:szCs w:val="24"/>
              </w:rPr>
            </w:pPr>
            <w:r>
              <w:rPr>
                <w:rFonts w:ascii="Times New Roman" w:hAnsi="Times New Roman" w:cs="Times New Roman"/>
                <w:sz w:val="24"/>
                <w:szCs w:val="24"/>
              </w:rPr>
              <w:t>1.</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422CC1" w:rsidP="004F4072">
            <w:pPr>
              <w:rPr>
                <w:rFonts w:ascii="Times New Roman" w:hAnsi="Times New Roman" w:cs="Times New Roman"/>
                <w:sz w:val="24"/>
                <w:szCs w:val="24"/>
                <w:lang w:val="en-US"/>
              </w:rPr>
            </w:pPr>
            <w:r w:rsidRPr="00222F80">
              <w:rPr>
                <w:rFonts w:ascii="Times New Roman" w:hAnsi="Times New Roman" w:cs="Times New Roman"/>
                <w:sz w:val="24"/>
                <w:szCs w:val="24"/>
                <w:lang w:val="en-US"/>
              </w:rPr>
              <w:t>«</w:t>
            </w:r>
            <w:r w:rsidR="002B69CC" w:rsidRPr="00222F80">
              <w:rPr>
                <w:rFonts w:ascii="Times New Roman" w:hAnsi="Times New Roman" w:cs="Times New Roman"/>
                <w:sz w:val="24"/>
                <w:szCs w:val="24"/>
              </w:rPr>
              <w:t>Английский язык</w:t>
            </w:r>
            <w:r w:rsidRPr="00222F80">
              <w:rPr>
                <w:rFonts w:ascii="Times New Roman" w:hAnsi="Times New Roman" w:cs="Times New Roman"/>
                <w:sz w:val="24"/>
                <w:szCs w:val="24"/>
                <w:lang w:val="en-US"/>
              </w:rPr>
              <w:t>»</w:t>
            </w:r>
          </w:p>
        </w:tc>
        <w:tc>
          <w:tcPr>
            <w:tcW w:w="2308"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2B69CC" w:rsidP="004F4072">
            <w:pPr>
              <w:rPr>
                <w:rFonts w:ascii="Times New Roman" w:hAnsi="Times New Roman" w:cs="Times New Roman"/>
                <w:sz w:val="24"/>
                <w:szCs w:val="24"/>
                <w:lang w:val="en-US"/>
              </w:rPr>
            </w:pPr>
            <w:proofErr w:type="spellStart"/>
            <w:r w:rsidRPr="00222F80">
              <w:rPr>
                <w:rFonts w:ascii="Times New Roman" w:hAnsi="Times New Roman" w:cs="Times New Roman"/>
                <w:sz w:val="24"/>
                <w:szCs w:val="24"/>
              </w:rPr>
              <w:t>Метлякова</w:t>
            </w:r>
            <w:proofErr w:type="spellEnd"/>
            <w:r w:rsidR="00DE0459" w:rsidRPr="00222F80">
              <w:rPr>
                <w:rFonts w:ascii="Times New Roman" w:hAnsi="Times New Roman" w:cs="Times New Roman"/>
                <w:sz w:val="24"/>
                <w:szCs w:val="24"/>
              </w:rPr>
              <w:t xml:space="preserve"> Виктория Андреевна</w:t>
            </w:r>
          </w:p>
        </w:tc>
        <w:tc>
          <w:tcPr>
            <w:tcW w:w="1944"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2B69CC" w:rsidP="004F4072">
            <w:pPr>
              <w:rPr>
                <w:rFonts w:ascii="Times New Roman" w:hAnsi="Times New Roman" w:cs="Times New Roman"/>
                <w:sz w:val="24"/>
                <w:szCs w:val="24"/>
              </w:rPr>
            </w:pPr>
            <w:r w:rsidRPr="00222F80">
              <w:rPr>
                <w:rFonts w:ascii="Times New Roman" w:hAnsi="Times New Roman" w:cs="Times New Roman"/>
                <w:sz w:val="24"/>
                <w:szCs w:val="24"/>
              </w:rPr>
              <w:t>Среда-пятница</w:t>
            </w:r>
          </w:p>
        </w:tc>
        <w:tc>
          <w:tcPr>
            <w:tcW w:w="1599"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2B69CC" w:rsidP="004F4072">
            <w:pPr>
              <w:rPr>
                <w:rFonts w:ascii="Times New Roman" w:hAnsi="Times New Roman" w:cs="Times New Roman"/>
                <w:sz w:val="24"/>
                <w:szCs w:val="24"/>
              </w:rPr>
            </w:pPr>
            <w:r w:rsidRPr="00222F80">
              <w:rPr>
                <w:rFonts w:ascii="Times New Roman" w:hAnsi="Times New Roman" w:cs="Times New Roman"/>
                <w:sz w:val="24"/>
                <w:szCs w:val="24"/>
                <w:lang w:val="en-US"/>
              </w:rPr>
              <w:t>1</w:t>
            </w:r>
            <w:r w:rsidRPr="00222F80">
              <w:rPr>
                <w:rFonts w:ascii="Times New Roman" w:hAnsi="Times New Roman" w:cs="Times New Roman"/>
                <w:sz w:val="24"/>
                <w:szCs w:val="24"/>
              </w:rPr>
              <w:t>1.00</w:t>
            </w:r>
          </w:p>
        </w:tc>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422CC1" w:rsidRPr="00222F80" w:rsidRDefault="0014159B" w:rsidP="004F4072">
            <w:pPr>
              <w:rPr>
                <w:rFonts w:ascii="Times New Roman" w:hAnsi="Times New Roman" w:cs="Times New Roman"/>
                <w:sz w:val="24"/>
                <w:szCs w:val="24"/>
              </w:rPr>
            </w:pPr>
            <w:r>
              <w:rPr>
                <w:rFonts w:ascii="Times New Roman" w:hAnsi="Times New Roman" w:cs="Times New Roman"/>
                <w:sz w:val="24"/>
                <w:szCs w:val="24"/>
              </w:rPr>
              <w:t>2</w:t>
            </w:r>
            <w:r w:rsidR="005E7B3F" w:rsidRPr="00222F80">
              <w:rPr>
                <w:rFonts w:ascii="Times New Roman" w:hAnsi="Times New Roman" w:cs="Times New Roman"/>
                <w:sz w:val="24"/>
                <w:szCs w:val="24"/>
              </w:rPr>
              <w:t>3</w:t>
            </w:r>
            <w:r w:rsidR="002B69CC" w:rsidRPr="00222F80">
              <w:rPr>
                <w:rFonts w:ascii="Times New Roman" w:hAnsi="Times New Roman" w:cs="Times New Roman"/>
                <w:sz w:val="24"/>
                <w:szCs w:val="24"/>
              </w:rPr>
              <w:t xml:space="preserve"> чел.</w:t>
            </w:r>
          </w:p>
        </w:tc>
      </w:tr>
      <w:tr w:rsidR="0014159B" w:rsidRPr="00222F80" w:rsidTr="00526DC6">
        <w:trPr>
          <w:trHeight w:val="506"/>
          <w:jc w:val="center"/>
        </w:trPr>
        <w:tc>
          <w:tcPr>
            <w:tcW w:w="586" w:type="dxa"/>
            <w:tcBorders>
              <w:top w:val="single" w:sz="3" w:space="0" w:color="000000"/>
              <w:left w:val="single" w:sz="3" w:space="0" w:color="000000"/>
              <w:bottom w:val="single" w:sz="3" w:space="0" w:color="000000"/>
              <w:right w:val="single" w:sz="3" w:space="0" w:color="000000"/>
            </w:tcBorders>
            <w:shd w:val="clear" w:color="000000" w:fill="FFFFFF"/>
          </w:tcPr>
          <w:p w:rsidR="0014159B" w:rsidRPr="00222F80" w:rsidRDefault="005A2D2A" w:rsidP="004F4072">
            <w:pPr>
              <w:rPr>
                <w:rFonts w:ascii="Times New Roman" w:hAnsi="Times New Roman" w:cs="Times New Roman"/>
                <w:sz w:val="24"/>
                <w:szCs w:val="24"/>
              </w:rPr>
            </w:pPr>
            <w:r>
              <w:rPr>
                <w:rFonts w:ascii="Times New Roman" w:hAnsi="Times New Roman" w:cs="Times New Roman"/>
                <w:sz w:val="24"/>
                <w:szCs w:val="24"/>
              </w:rPr>
              <w:t>2.</w:t>
            </w:r>
          </w:p>
        </w:tc>
        <w:tc>
          <w:tcPr>
            <w:tcW w:w="2641" w:type="dxa"/>
            <w:tcBorders>
              <w:top w:val="single" w:sz="3" w:space="0" w:color="000000"/>
              <w:left w:val="single" w:sz="3" w:space="0" w:color="000000"/>
              <w:bottom w:val="single" w:sz="3" w:space="0" w:color="000000"/>
              <w:right w:val="single" w:sz="3" w:space="0" w:color="000000"/>
            </w:tcBorders>
            <w:shd w:val="clear" w:color="000000" w:fill="FFFFFF"/>
          </w:tcPr>
          <w:p w:rsidR="0014159B" w:rsidRPr="0014159B" w:rsidRDefault="0014159B" w:rsidP="004F4072">
            <w:pPr>
              <w:rPr>
                <w:rFonts w:ascii="Times New Roman" w:hAnsi="Times New Roman" w:cs="Times New Roman"/>
                <w:sz w:val="24"/>
                <w:szCs w:val="24"/>
              </w:rPr>
            </w:pPr>
            <w:proofErr w:type="gramStart"/>
            <w:r>
              <w:rPr>
                <w:rFonts w:ascii="Times New Roman" w:hAnsi="Times New Roman" w:cs="Times New Roman"/>
                <w:sz w:val="24"/>
                <w:szCs w:val="24"/>
              </w:rPr>
              <w:t>« Тигренок</w:t>
            </w:r>
            <w:proofErr w:type="gramEnd"/>
            <w:r>
              <w:rPr>
                <w:rFonts w:ascii="Times New Roman" w:hAnsi="Times New Roman" w:cs="Times New Roman"/>
                <w:sz w:val="24"/>
                <w:szCs w:val="24"/>
              </w:rPr>
              <w:t>»</w:t>
            </w:r>
          </w:p>
        </w:tc>
        <w:tc>
          <w:tcPr>
            <w:tcW w:w="2308" w:type="dxa"/>
            <w:tcBorders>
              <w:top w:val="single" w:sz="3" w:space="0" w:color="000000"/>
              <w:left w:val="single" w:sz="3" w:space="0" w:color="000000"/>
              <w:bottom w:val="single" w:sz="3" w:space="0" w:color="000000"/>
              <w:right w:val="single" w:sz="3" w:space="0" w:color="000000"/>
            </w:tcBorders>
            <w:shd w:val="clear" w:color="000000" w:fill="FFFFFF"/>
          </w:tcPr>
          <w:p w:rsidR="0014159B" w:rsidRPr="00222F80" w:rsidRDefault="0014159B" w:rsidP="004F4072">
            <w:pPr>
              <w:rPr>
                <w:rFonts w:ascii="Times New Roman" w:hAnsi="Times New Roman" w:cs="Times New Roman"/>
                <w:sz w:val="24"/>
                <w:szCs w:val="24"/>
              </w:rPr>
            </w:pPr>
            <w:r>
              <w:rPr>
                <w:rFonts w:ascii="Times New Roman" w:hAnsi="Times New Roman" w:cs="Times New Roman"/>
                <w:sz w:val="24"/>
                <w:szCs w:val="24"/>
              </w:rPr>
              <w:t>Киреев Дмитрий Борисович</w:t>
            </w:r>
          </w:p>
        </w:tc>
        <w:tc>
          <w:tcPr>
            <w:tcW w:w="1944" w:type="dxa"/>
            <w:tcBorders>
              <w:top w:val="single" w:sz="3" w:space="0" w:color="000000"/>
              <w:left w:val="single" w:sz="3" w:space="0" w:color="000000"/>
              <w:bottom w:val="single" w:sz="3" w:space="0" w:color="000000"/>
              <w:right w:val="single" w:sz="3" w:space="0" w:color="000000"/>
            </w:tcBorders>
            <w:shd w:val="clear" w:color="000000" w:fill="FFFFFF"/>
          </w:tcPr>
          <w:p w:rsidR="0014159B" w:rsidRPr="00222F80" w:rsidRDefault="0014159B" w:rsidP="004F4072">
            <w:pPr>
              <w:rPr>
                <w:rFonts w:ascii="Times New Roman" w:hAnsi="Times New Roman" w:cs="Times New Roman"/>
                <w:sz w:val="24"/>
                <w:szCs w:val="24"/>
              </w:rPr>
            </w:pPr>
            <w:r>
              <w:rPr>
                <w:rFonts w:ascii="Times New Roman" w:hAnsi="Times New Roman" w:cs="Times New Roman"/>
                <w:sz w:val="24"/>
                <w:szCs w:val="24"/>
              </w:rPr>
              <w:t>Понедельник-среда</w:t>
            </w:r>
          </w:p>
        </w:tc>
        <w:tc>
          <w:tcPr>
            <w:tcW w:w="1599" w:type="dxa"/>
            <w:tcBorders>
              <w:top w:val="single" w:sz="3" w:space="0" w:color="000000"/>
              <w:left w:val="single" w:sz="3" w:space="0" w:color="000000"/>
              <w:bottom w:val="single" w:sz="3" w:space="0" w:color="000000"/>
              <w:right w:val="single" w:sz="3" w:space="0" w:color="000000"/>
            </w:tcBorders>
            <w:shd w:val="clear" w:color="000000" w:fill="FFFFFF"/>
          </w:tcPr>
          <w:p w:rsidR="0014159B" w:rsidRPr="0014159B" w:rsidRDefault="0014159B" w:rsidP="004F4072">
            <w:pPr>
              <w:rPr>
                <w:rFonts w:ascii="Times New Roman" w:hAnsi="Times New Roman" w:cs="Times New Roman"/>
                <w:sz w:val="24"/>
                <w:szCs w:val="24"/>
              </w:rPr>
            </w:pPr>
            <w:r>
              <w:rPr>
                <w:rFonts w:ascii="Times New Roman" w:hAnsi="Times New Roman" w:cs="Times New Roman"/>
                <w:sz w:val="24"/>
                <w:szCs w:val="24"/>
              </w:rPr>
              <w:t>11.30-12.00</w:t>
            </w:r>
          </w:p>
        </w:tc>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14159B" w:rsidRDefault="0014159B" w:rsidP="004F4072">
            <w:pPr>
              <w:rPr>
                <w:rFonts w:ascii="Times New Roman" w:hAnsi="Times New Roman" w:cs="Times New Roman"/>
                <w:sz w:val="24"/>
                <w:szCs w:val="24"/>
              </w:rPr>
            </w:pPr>
            <w:r>
              <w:rPr>
                <w:rFonts w:ascii="Times New Roman" w:hAnsi="Times New Roman" w:cs="Times New Roman"/>
                <w:sz w:val="24"/>
                <w:szCs w:val="24"/>
              </w:rPr>
              <w:t>12 чел.</w:t>
            </w:r>
          </w:p>
        </w:tc>
      </w:tr>
    </w:tbl>
    <w:p w:rsidR="00630F7F" w:rsidRPr="00222F80" w:rsidRDefault="00630F7F" w:rsidP="004F4072">
      <w:pPr>
        <w:rPr>
          <w:rFonts w:ascii="Times New Roman" w:hAnsi="Times New Roman" w:cs="Times New Roman"/>
          <w:sz w:val="24"/>
          <w:szCs w:val="24"/>
        </w:rPr>
      </w:pPr>
    </w:p>
    <w:p w:rsidR="00217CAD" w:rsidRPr="00222F80" w:rsidRDefault="00422CC1" w:rsidP="00217CAD">
      <w:pPr>
        <w:rPr>
          <w:rFonts w:ascii="Times New Roman" w:hAnsi="Times New Roman" w:cs="Times New Roman"/>
          <w:sz w:val="24"/>
          <w:szCs w:val="24"/>
        </w:rPr>
      </w:pPr>
      <w:r w:rsidRPr="00222F80">
        <w:rPr>
          <w:rFonts w:ascii="Times New Roman" w:hAnsi="Times New Roman" w:cs="Times New Roman"/>
          <w:b/>
          <w:bCs/>
          <w:sz w:val="24"/>
          <w:szCs w:val="24"/>
        </w:rPr>
        <w:t>Вывод:</w:t>
      </w:r>
      <w:r w:rsidRPr="00222F80">
        <w:rPr>
          <w:rFonts w:ascii="Times New Roman" w:hAnsi="Times New Roman" w:cs="Times New Roman"/>
          <w:sz w:val="24"/>
          <w:szCs w:val="24"/>
          <w:lang w:val="en-US"/>
        </w:rPr>
        <w:t> </w:t>
      </w:r>
    </w:p>
    <w:p w:rsidR="00422CC1" w:rsidRPr="00222F80" w:rsidRDefault="00422CC1" w:rsidP="00217CAD">
      <w:pPr>
        <w:rPr>
          <w:rFonts w:ascii="Times New Roman" w:hAnsi="Times New Roman" w:cs="Times New Roman"/>
          <w:b/>
          <w:bCs/>
          <w:color w:val="7030A0"/>
          <w:sz w:val="24"/>
          <w:szCs w:val="24"/>
        </w:rPr>
      </w:pPr>
      <w:r w:rsidRPr="00222F80">
        <w:rPr>
          <w:rFonts w:ascii="Times New Roman" w:hAnsi="Times New Roman" w:cs="Times New Roman"/>
          <w:sz w:val="24"/>
          <w:szCs w:val="24"/>
        </w:rPr>
        <w:t xml:space="preserve">Результатом деятельности </w:t>
      </w:r>
      <w:r w:rsidR="00217CAD" w:rsidRPr="00222F80">
        <w:rPr>
          <w:rFonts w:ascii="Times New Roman" w:hAnsi="Times New Roman" w:cs="Times New Roman"/>
          <w:sz w:val="24"/>
          <w:szCs w:val="24"/>
        </w:rPr>
        <w:t xml:space="preserve">каждой дополнительной услуги является итоговое мероприятия для родителей, сотрудников детского сада. </w:t>
      </w:r>
    </w:p>
    <w:p w:rsidR="00217CAD" w:rsidRPr="00222F80" w:rsidRDefault="00AC51AF" w:rsidP="004F4072">
      <w:pPr>
        <w:rPr>
          <w:rFonts w:ascii="Times New Roman" w:hAnsi="Times New Roman" w:cs="Times New Roman"/>
          <w:b/>
          <w:bCs/>
          <w:sz w:val="24"/>
          <w:szCs w:val="24"/>
        </w:rPr>
      </w:pPr>
      <w:r w:rsidRPr="00222F80">
        <w:rPr>
          <w:rFonts w:ascii="Times New Roman" w:hAnsi="Times New Roman" w:cs="Times New Roman"/>
          <w:b/>
          <w:bCs/>
          <w:sz w:val="24"/>
          <w:szCs w:val="24"/>
        </w:rPr>
        <w:t>3.6.</w:t>
      </w:r>
      <w:r w:rsidR="00422CC1" w:rsidRPr="00222F80">
        <w:rPr>
          <w:rFonts w:ascii="Times New Roman" w:hAnsi="Times New Roman" w:cs="Times New Roman"/>
          <w:b/>
          <w:bCs/>
          <w:sz w:val="24"/>
          <w:szCs w:val="24"/>
        </w:rPr>
        <w:t>Усвоение деть</w:t>
      </w:r>
      <w:r w:rsidR="00F53274">
        <w:rPr>
          <w:rFonts w:ascii="Times New Roman" w:hAnsi="Times New Roman" w:cs="Times New Roman"/>
          <w:b/>
          <w:bCs/>
          <w:sz w:val="24"/>
          <w:szCs w:val="24"/>
        </w:rPr>
        <w:t>ми программного материала в</w:t>
      </w:r>
      <w:r w:rsidR="008525C0">
        <w:rPr>
          <w:rFonts w:ascii="Times New Roman" w:hAnsi="Times New Roman" w:cs="Times New Roman"/>
          <w:b/>
          <w:bCs/>
          <w:sz w:val="24"/>
          <w:szCs w:val="24"/>
        </w:rPr>
        <w:t xml:space="preserve"> 2019-2020</w:t>
      </w:r>
      <w:r w:rsidR="00422CC1" w:rsidRPr="00222F80">
        <w:rPr>
          <w:rFonts w:ascii="Times New Roman" w:hAnsi="Times New Roman" w:cs="Times New Roman"/>
          <w:b/>
          <w:bCs/>
          <w:sz w:val="24"/>
          <w:szCs w:val="24"/>
        </w:rPr>
        <w:t xml:space="preserve"> учебном году.</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ab/>
        <w:t xml:space="preserve"> Детский сад работал по следующим образовательным областям:</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«Познавательное развитие», «Речевое развитие», «Художественно-эстетическое», «Социально-коммуникативное»</w:t>
      </w:r>
      <w:r w:rsidR="00681259" w:rsidRPr="00222F80">
        <w:rPr>
          <w:rFonts w:ascii="Times New Roman" w:hAnsi="Times New Roman" w:cs="Times New Roman"/>
          <w:sz w:val="24"/>
          <w:szCs w:val="24"/>
        </w:rPr>
        <w:t xml:space="preserve">, </w:t>
      </w:r>
      <w:r w:rsidRPr="00222F80">
        <w:rPr>
          <w:rFonts w:ascii="Times New Roman" w:hAnsi="Times New Roman" w:cs="Times New Roman"/>
          <w:sz w:val="24"/>
          <w:szCs w:val="24"/>
        </w:rPr>
        <w:t>«Физическое</w:t>
      </w:r>
      <w:r w:rsidR="00681259" w:rsidRPr="00222F80">
        <w:rPr>
          <w:rFonts w:ascii="Times New Roman" w:hAnsi="Times New Roman" w:cs="Times New Roman"/>
          <w:sz w:val="24"/>
          <w:szCs w:val="24"/>
        </w:rPr>
        <w:t xml:space="preserve"> развитие</w:t>
      </w:r>
      <w:r w:rsidRPr="00222F80">
        <w:rPr>
          <w:rFonts w:ascii="Times New Roman" w:hAnsi="Times New Roman" w:cs="Times New Roman"/>
          <w:sz w:val="24"/>
          <w:szCs w:val="24"/>
        </w:rPr>
        <w:t>».</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ab/>
        <w:t>Охрана и укрепление здоровья детей, формирования привычки к здоровому образу жизни – были и остаются первостепенной задачей детского сада. В связи с этим, наше дошкольное учреждение организует разностороннюю деятельность, направленную на сохранение здоровья детей, реализует комплекс воспитательно-образовательных и лечебно-профилактических мероприятий по разным возрастным ступеням.</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Обеспечено разнообразным методическим и дидактическим материалом, направленным на реализацию программ.</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Обеспечено действующей системой воспитательно-образовательной работы в рамках режима дня, сетки занятий, комплекса дополнительных образовательных услуг.</w:t>
      </w:r>
    </w:p>
    <w:p w:rsidR="00422CC1" w:rsidRPr="00222F80" w:rsidRDefault="00422CC1" w:rsidP="004F4072">
      <w:pPr>
        <w:rPr>
          <w:rFonts w:ascii="Times New Roman" w:hAnsi="Times New Roman" w:cs="Times New Roman"/>
          <w:b/>
          <w:bCs/>
          <w:sz w:val="24"/>
          <w:szCs w:val="24"/>
        </w:rPr>
      </w:pPr>
      <w:proofErr w:type="gramStart"/>
      <w:r w:rsidRPr="00222F80">
        <w:rPr>
          <w:rFonts w:ascii="Times New Roman" w:hAnsi="Times New Roman" w:cs="Times New Roman"/>
          <w:sz w:val="24"/>
          <w:szCs w:val="24"/>
        </w:rPr>
        <w:t>Используются  программы</w:t>
      </w:r>
      <w:proofErr w:type="gramEnd"/>
      <w:r w:rsidRPr="00222F80">
        <w:rPr>
          <w:rFonts w:ascii="Times New Roman" w:hAnsi="Times New Roman" w:cs="Times New Roman"/>
          <w:sz w:val="24"/>
          <w:szCs w:val="24"/>
        </w:rPr>
        <w:t xml:space="preserve"> эмоционально-психологического здоровья детей, программы адаптации к условиям ДОУ, программа первичной адаптации детей раннего возраста, программа развития познавательных процессов дошкольников с использованием оздоровительных игр и </w:t>
      </w:r>
      <w:r w:rsidR="009E5DC5" w:rsidRPr="00222F80">
        <w:rPr>
          <w:rFonts w:ascii="Times New Roman" w:hAnsi="Times New Roman" w:cs="Times New Roman"/>
          <w:sz w:val="24"/>
          <w:szCs w:val="24"/>
        </w:rPr>
        <w:t>псих гимнастики</w:t>
      </w:r>
      <w:r w:rsidRPr="00222F80">
        <w:rPr>
          <w:rFonts w:ascii="Times New Roman" w:hAnsi="Times New Roman" w:cs="Times New Roman"/>
          <w:sz w:val="24"/>
          <w:szCs w:val="24"/>
        </w:rPr>
        <w:t>.</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lastRenderedPageBreak/>
        <w:tab/>
        <w:t xml:space="preserve">Анализ усвоения детьми базисной программы </w:t>
      </w:r>
      <w:proofErr w:type="gramStart"/>
      <w:r w:rsidRPr="00222F80">
        <w:rPr>
          <w:rFonts w:ascii="Times New Roman" w:hAnsi="Times New Roman" w:cs="Times New Roman"/>
          <w:sz w:val="24"/>
          <w:szCs w:val="24"/>
        </w:rPr>
        <w:t>позволяет  выстроить</w:t>
      </w:r>
      <w:proofErr w:type="gramEnd"/>
      <w:r w:rsidRPr="00222F80">
        <w:rPr>
          <w:rFonts w:ascii="Times New Roman" w:hAnsi="Times New Roman" w:cs="Times New Roman"/>
          <w:sz w:val="24"/>
          <w:szCs w:val="24"/>
        </w:rPr>
        <w:t xml:space="preserve">  рейтинговый порядок: от наиболее высоких результатов к средним,  показанным  детьми по следующим областям: (В- высокий уровень, С – средний, Н – низкий)</w:t>
      </w:r>
    </w:p>
    <w:p w:rsidR="00422CC1" w:rsidRPr="00222F80" w:rsidRDefault="00DA6DB6" w:rsidP="004F4072">
      <w:pPr>
        <w:rPr>
          <w:rFonts w:ascii="Times New Roman" w:hAnsi="Times New Roman" w:cs="Times New Roman"/>
          <w:sz w:val="24"/>
          <w:szCs w:val="24"/>
        </w:rPr>
      </w:pPr>
      <w:r>
        <w:rPr>
          <w:rFonts w:ascii="Times New Roman" w:hAnsi="Times New Roman" w:cs="Times New Roman"/>
          <w:sz w:val="24"/>
          <w:szCs w:val="24"/>
        </w:rPr>
        <w:tab/>
        <w:t>Физическая культура – В- 38</w:t>
      </w:r>
      <w:r w:rsidR="00422CC1" w:rsidRPr="00222F80">
        <w:rPr>
          <w:rFonts w:ascii="Times New Roman" w:hAnsi="Times New Roman" w:cs="Times New Roman"/>
          <w:sz w:val="24"/>
          <w:szCs w:val="24"/>
        </w:rPr>
        <w:t>%, С</w:t>
      </w:r>
      <w:r>
        <w:rPr>
          <w:rFonts w:ascii="Times New Roman" w:hAnsi="Times New Roman" w:cs="Times New Roman"/>
          <w:sz w:val="24"/>
          <w:szCs w:val="24"/>
        </w:rPr>
        <w:t xml:space="preserve"> – 61%, Н – 1</w:t>
      </w:r>
      <w:r w:rsidR="00422CC1" w:rsidRPr="00222F80">
        <w:rPr>
          <w:rFonts w:ascii="Times New Roman" w:hAnsi="Times New Roman" w:cs="Times New Roman"/>
          <w:sz w:val="24"/>
          <w:szCs w:val="24"/>
        </w:rPr>
        <w:t>% (младший возраст).</w:t>
      </w:r>
    </w:p>
    <w:p w:rsidR="00422CC1" w:rsidRPr="00222F80" w:rsidRDefault="006929F4" w:rsidP="004F4072">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Познавательное  –</w:t>
      </w:r>
      <w:proofErr w:type="gramEnd"/>
      <w:r>
        <w:rPr>
          <w:rFonts w:ascii="Times New Roman" w:hAnsi="Times New Roman" w:cs="Times New Roman"/>
          <w:sz w:val="24"/>
          <w:szCs w:val="24"/>
        </w:rPr>
        <w:t xml:space="preserve"> В – 58%, С – 42</w:t>
      </w:r>
      <w:r w:rsidR="00422CC1" w:rsidRPr="00222F80">
        <w:rPr>
          <w:rFonts w:ascii="Times New Roman" w:hAnsi="Times New Roman" w:cs="Times New Roman"/>
          <w:sz w:val="24"/>
          <w:szCs w:val="24"/>
        </w:rPr>
        <w:t>%, Н – 0% (старший возраст)</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ab/>
        <w:t xml:space="preserve">Приобщение </w:t>
      </w:r>
      <w:proofErr w:type="gramStart"/>
      <w:r w:rsidRPr="00222F80">
        <w:rPr>
          <w:rFonts w:ascii="Times New Roman" w:hAnsi="Times New Roman" w:cs="Times New Roman"/>
          <w:sz w:val="24"/>
          <w:szCs w:val="24"/>
        </w:rPr>
        <w:t>к  художествен</w:t>
      </w:r>
      <w:r w:rsidR="00081445">
        <w:rPr>
          <w:rFonts w:ascii="Times New Roman" w:hAnsi="Times New Roman" w:cs="Times New Roman"/>
          <w:sz w:val="24"/>
          <w:szCs w:val="24"/>
        </w:rPr>
        <w:t>ной</w:t>
      </w:r>
      <w:proofErr w:type="gramEnd"/>
      <w:r w:rsidR="00081445">
        <w:rPr>
          <w:rFonts w:ascii="Times New Roman" w:hAnsi="Times New Roman" w:cs="Times New Roman"/>
          <w:sz w:val="24"/>
          <w:szCs w:val="24"/>
        </w:rPr>
        <w:t xml:space="preserve"> литературе – В – 41%, С – 56</w:t>
      </w:r>
      <w:r w:rsidRPr="00222F80">
        <w:rPr>
          <w:rFonts w:ascii="Times New Roman" w:hAnsi="Times New Roman" w:cs="Times New Roman"/>
          <w:sz w:val="24"/>
          <w:szCs w:val="24"/>
        </w:rPr>
        <w:t>%, Н – 3%.</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ab/>
        <w:t>Художествен</w:t>
      </w:r>
      <w:r w:rsidR="00E66161">
        <w:rPr>
          <w:rFonts w:ascii="Times New Roman" w:hAnsi="Times New Roman" w:cs="Times New Roman"/>
          <w:sz w:val="24"/>
          <w:szCs w:val="24"/>
        </w:rPr>
        <w:t>ное творчество - В – 21%, С – 79</w:t>
      </w:r>
      <w:r w:rsidRPr="00222F80">
        <w:rPr>
          <w:rFonts w:ascii="Times New Roman" w:hAnsi="Times New Roman" w:cs="Times New Roman"/>
          <w:sz w:val="24"/>
          <w:szCs w:val="24"/>
        </w:rPr>
        <w:t>%, Н – 0%. (младший возраст)</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ab/>
        <w:t xml:space="preserve">Развитие речи– В </w:t>
      </w:r>
      <w:r w:rsidR="00734B73">
        <w:rPr>
          <w:rFonts w:ascii="Times New Roman" w:hAnsi="Times New Roman" w:cs="Times New Roman"/>
          <w:sz w:val="24"/>
          <w:szCs w:val="24"/>
        </w:rPr>
        <w:t>– 47%, С – 49</w:t>
      </w:r>
      <w:r w:rsidRPr="00222F80">
        <w:rPr>
          <w:rFonts w:ascii="Times New Roman" w:hAnsi="Times New Roman" w:cs="Times New Roman"/>
          <w:sz w:val="24"/>
          <w:szCs w:val="24"/>
        </w:rPr>
        <w:t>%, Н – 4%.</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ab/>
        <w:t>М</w:t>
      </w:r>
      <w:r w:rsidR="005369E3">
        <w:rPr>
          <w:rFonts w:ascii="Times New Roman" w:hAnsi="Times New Roman" w:cs="Times New Roman"/>
          <w:sz w:val="24"/>
          <w:szCs w:val="24"/>
        </w:rPr>
        <w:t>узыка – В – 26%, С – 62%, Н – 12</w:t>
      </w:r>
      <w:r w:rsidRPr="00222F80">
        <w:rPr>
          <w:rFonts w:ascii="Times New Roman" w:hAnsi="Times New Roman" w:cs="Times New Roman"/>
          <w:sz w:val="24"/>
          <w:szCs w:val="24"/>
        </w:rPr>
        <w:t>%.</w:t>
      </w:r>
    </w:p>
    <w:p w:rsidR="00422CC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Наблюдение воспитательно-образовательного процесса показало, что педагоги успешно применяют в работе с детьми</w:t>
      </w:r>
      <w:r w:rsidR="000332DC" w:rsidRPr="00222F80">
        <w:rPr>
          <w:rFonts w:ascii="Times New Roman" w:hAnsi="Times New Roman" w:cs="Times New Roman"/>
          <w:sz w:val="24"/>
          <w:szCs w:val="24"/>
        </w:rPr>
        <w:t xml:space="preserve"> игровые задания - </w:t>
      </w:r>
      <w:proofErr w:type="gramStart"/>
      <w:r w:rsidR="000332DC" w:rsidRPr="00222F80">
        <w:rPr>
          <w:rFonts w:ascii="Times New Roman" w:hAnsi="Times New Roman" w:cs="Times New Roman"/>
          <w:sz w:val="24"/>
          <w:szCs w:val="24"/>
        </w:rPr>
        <w:t>упражнения;  педагоги</w:t>
      </w:r>
      <w:proofErr w:type="gramEnd"/>
      <w:r w:rsidRPr="00222F80">
        <w:rPr>
          <w:rFonts w:ascii="Times New Roman" w:hAnsi="Times New Roman" w:cs="Times New Roman"/>
          <w:sz w:val="24"/>
          <w:szCs w:val="24"/>
        </w:rPr>
        <w:t xml:space="preserve"> системно используют </w:t>
      </w:r>
      <w:proofErr w:type="spellStart"/>
      <w:r w:rsidRPr="00222F80">
        <w:rPr>
          <w:rFonts w:ascii="Times New Roman" w:hAnsi="Times New Roman" w:cs="Times New Roman"/>
          <w:sz w:val="24"/>
          <w:szCs w:val="24"/>
        </w:rPr>
        <w:t>социоигровую</w:t>
      </w:r>
      <w:proofErr w:type="spellEnd"/>
      <w:r w:rsidRPr="00222F80">
        <w:rPr>
          <w:rFonts w:ascii="Times New Roman" w:hAnsi="Times New Roman" w:cs="Times New Roman"/>
          <w:sz w:val="24"/>
          <w:szCs w:val="24"/>
        </w:rPr>
        <w:t xml:space="preserve"> технологию, направленную на развитие коммуникативной и социальной компетентностей детей, творческих способностей и индивидуального самовыражения ребенка, повышение самооценки и уверенности в себе. Дети в образовательной деятельности, попадая в новые </w:t>
      </w:r>
      <w:r w:rsidR="009E5DC5" w:rsidRPr="00222F80">
        <w:rPr>
          <w:rFonts w:ascii="Times New Roman" w:hAnsi="Times New Roman" w:cs="Times New Roman"/>
          <w:sz w:val="24"/>
          <w:szCs w:val="24"/>
        </w:rPr>
        <w:t>микро группы</w:t>
      </w:r>
      <w:r w:rsidRPr="00222F80">
        <w:rPr>
          <w:rFonts w:ascii="Times New Roman" w:hAnsi="Times New Roman" w:cs="Times New Roman"/>
          <w:sz w:val="24"/>
          <w:szCs w:val="24"/>
        </w:rPr>
        <w:t>, расширяют и тренируют свои умения входить в рабочий контакт каждый раз с разными детьми, чувствовать и понимать друг друга, сообща решать поставленные перед группой задачи, сравнивать свои знания со знаниями других детей, следить за ходом общего дела.</w:t>
      </w:r>
    </w:p>
    <w:p w:rsidR="00AE2763" w:rsidRPr="00222F80" w:rsidRDefault="00AE2763" w:rsidP="004F4072">
      <w:pPr>
        <w:rPr>
          <w:rFonts w:ascii="Times New Roman" w:hAnsi="Times New Roman" w:cs="Times New Roman"/>
          <w:sz w:val="24"/>
          <w:szCs w:val="24"/>
        </w:rPr>
      </w:pPr>
    </w:p>
    <w:p w:rsidR="00AF5A6C" w:rsidRPr="00222F80" w:rsidRDefault="00FC0C96" w:rsidP="004F4072">
      <w:pPr>
        <w:rPr>
          <w:rFonts w:ascii="Times New Roman" w:hAnsi="Times New Roman" w:cs="Times New Roman"/>
          <w:b/>
          <w:bCs/>
          <w:sz w:val="24"/>
          <w:szCs w:val="24"/>
        </w:rPr>
      </w:pPr>
      <w:r w:rsidRPr="00222F80">
        <w:rPr>
          <w:rFonts w:ascii="Times New Roman" w:hAnsi="Times New Roman" w:cs="Times New Roman"/>
          <w:b/>
          <w:bCs/>
          <w:sz w:val="24"/>
          <w:szCs w:val="24"/>
        </w:rPr>
        <w:t xml:space="preserve">            </w:t>
      </w:r>
      <w:r w:rsidR="00051537" w:rsidRPr="00222F80">
        <w:rPr>
          <w:rFonts w:ascii="Times New Roman" w:hAnsi="Times New Roman" w:cs="Times New Roman"/>
          <w:b/>
          <w:bCs/>
          <w:sz w:val="24"/>
          <w:szCs w:val="24"/>
        </w:rPr>
        <w:t>3.7.</w:t>
      </w:r>
      <w:r w:rsidRPr="00222F80">
        <w:rPr>
          <w:rFonts w:ascii="Times New Roman" w:hAnsi="Times New Roman" w:cs="Times New Roman"/>
          <w:b/>
          <w:bCs/>
          <w:sz w:val="24"/>
          <w:szCs w:val="24"/>
        </w:rPr>
        <w:t xml:space="preserve"> </w:t>
      </w:r>
      <w:r w:rsidR="00422CC1" w:rsidRPr="00222F80">
        <w:rPr>
          <w:rFonts w:ascii="Times New Roman" w:hAnsi="Times New Roman" w:cs="Times New Roman"/>
          <w:b/>
          <w:bCs/>
          <w:sz w:val="24"/>
          <w:szCs w:val="24"/>
        </w:rPr>
        <w:t>Успешность обучения в школе вы</w:t>
      </w:r>
      <w:r w:rsidR="00CA5D4C" w:rsidRPr="00222F80">
        <w:rPr>
          <w:rFonts w:ascii="Times New Roman" w:hAnsi="Times New Roman" w:cs="Times New Roman"/>
          <w:b/>
          <w:bCs/>
          <w:sz w:val="24"/>
          <w:szCs w:val="24"/>
        </w:rPr>
        <w:t>пускников МДОБУ №9</w:t>
      </w:r>
    </w:p>
    <w:p w:rsidR="00422CC1" w:rsidRPr="00222F80" w:rsidRDefault="00AF5A6C" w:rsidP="004F4072">
      <w:pPr>
        <w:rPr>
          <w:rFonts w:ascii="Times New Roman" w:hAnsi="Times New Roman" w:cs="Times New Roman"/>
          <w:b/>
          <w:bCs/>
          <w:sz w:val="24"/>
          <w:szCs w:val="24"/>
        </w:rPr>
      </w:pPr>
      <w:r w:rsidRPr="00222F80">
        <w:rPr>
          <w:rFonts w:ascii="Times New Roman" w:hAnsi="Times New Roman" w:cs="Times New Roman"/>
          <w:b/>
          <w:bCs/>
          <w:sz w:val="24"/>
          <w:szCs w:val="24"/>
        </w:rPr>
        <w:t xml:space="preserve">                                                </w:t>
      </w:r>
      <w:r w:rsidR="00CA5D4C" w:rsidRPr="00222F80">
        <w:rPr>
          <w:rFonts w:ascii="Times New Roman" w:hAnsi="Times New Roman" w:cs="Times New Roman"/>
          <w:b/>
          <w:bCs/>
          <w:sz w:val="24"/>
          <w:szCs w:val="24"/>
        </w:rPr>
        <w:t xml:space="preserve"> д/с </w:t>
      </w:r>
      <w:proofErr w:type="gramStart"/>
      <w:r w:rsidR="00CA5D4C" w:rsidRPr="00222F80">
        <w:rPr>
          <w:rFonts w:ascii="Times New Roman" w:hAnsi="Times New Roman" w:cs="Times New Roman"/>
          <w:b/>
          <w:bCs/>
          <w:sz w:val="24"/>
          <w:szCs w:val="24"/>
        </w:rPr>
        <w:t>« Ромашка</w:t>
      </w:r>
      <w:proofErr w:type="gramEnd"/>
      <w:r w:rsidR="00CA5D4C" w:rsidRPr="00222F80">
        <w:rPr>
          <w:rFonts w:ascii="Times New Roman" w:hAnsi="Times New Roman" w:cs="Times New Roman"/>
          <w:b/>
          <w:bCs/>
          <w:sz w:val="24"/>
          <w:szCs w:val="24"/>
        </w:rPr>
        <w:t>»</w:t>
      </w:r>
    </w:p>
    <w:p w:rsidR="00422CC1" w:rsidRPr="00222F80" w:rsidRDefault="00422CC1" w:rsidP="004F4072">
      <w:pPr>
        <w:rPr>
          <w:rFonts w:ascii="Times New Roman" w:hAnsi="Times New Roman" w:cs="Times New Roman"/>
          <w:sz w:val="24"/>
          <w:szCs w:val="24"/>
        </w:rPr>
      </w:pPr>
      <w:proofErr w:type="gramStart"/>
      <w:r w:rsidRPr="00222F80">
        <w:rPr>
          <w:rFonts w:ascii="Times New Roman" w:hAnsi="Times New Roman" w:cs="Times New Roman"/>
          <w:sz w:val="24"/>
          <w:szCs w:val="24"/>
        </w:rPr>
        <w:t>Совместная  работа</w:t>
      </w:r>
      <w:proofErr w:type="gramEnd"/>
      <w:r w:rsidRPr="00222F80">
        <w:rPr>
          <w:rFonts w:ascii="Times New Roman" w:hAnsi="Times New Roman" w:cs="Times New Roman"/>
          <w:sz w:val="24"/>
          <w:szCs w:val="24"/>
        </w:rPr>
        <w:t xml:space="preserve"> педагогов и родителей ежегодно дает положительный результат, выпускники нашего детского сада успешно осваивают начальное обучен</w:t>
      </w:r>
      <w:r w:rsidR="00FC0C96" w:rsidRPr="00222F80">
        <w:rPr>
          <w:rFonts w:ascii="Times New Roman" w:hAnsi="Times New Roman" w:cs="Times New Roman"/>
          <w:sz w:val="24"/>
          <w:szCs w:val="24"/>
        </w:rPr>
        <w:t>ие в школе .</w:t>
      </w:r>
    </w:p>
    <w:p w:rsidR="00E73F01" w:rsidRPr="00222F80" w:rsidRDefault="00422CC1" w:rsidP="004F4072">
      <w:pPr>
        <w:rPr>
          <w:rFonts w:ascii="Times New Roman" w:hAnsi="Times New Roman" w:cs="Times New Roman"/>
          <w:sz w:val="24"/>
          <w:szCs w:val="24"/>
        </w:rPr>
      </w:pPr>
      <w:r w:rsidRPr="00222F80">
        <w:rPr>
          <w:rFonts w:ascii="Times New Roman" w:hAnsi="Times New Roman" w:cs="Times New Roman"/>
          <w:sz w:val="24"/>
          <w:szCs w:val="24"/>
        </w:rPr>
        <w:t>Наши выпускники параллельно обучаются в художественной школе, музыкальных ш</w:t>
      </w:r>
      <w:r w:rsidR="00FC0C96" w:rsidRPr="00222F80">
        <w:rPr>
          <w:rFonts w:ascii="Times New Roman" w:hAnsi="Times New Roman" w:cs="Times New Roman"/>
          <w:sz w:val="24"/>
          <w:szCs w:val="24"/>
        </w:rPr>
        <w:t>колах, спортивных школах села Покровка.</w:t>
      </w:r>
    </w:p>
    <w:p w:rsidR="00422CC1" w:rsidRPr="00222F80" w:rsidRDefault="00422CC1" w:rsidP="004F4072">
      <w:pPr>
        <w:rPr>
          <w:rFonts w:ascii="Times New Roman" w:hAnsi="Times New Roman" w:cs="Times New Roman"/>
          <w:sz w:val="24"/>
          <w:szCs w:val="24"/>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2590"/>
        <w:gridCol w:w="2745"/>
        <w:gridCol w:w="2745"/>
      </w:tblGrid>
      <w:tr w:rsidR="00482DAF" w:rsidRPr="00222F80" w:rsidTr="00E559CC">
        <w:trPr>
          <w:trHeight w:val="585"/>
        </w:trPr>
        <w:tc>
          <w:tcPr>
            <w:tcW w:w="1797" w:type="dxa"/>
          </w:tcPr>
          <w:p w:rsidR="00482DAF" w:rsidRPr="00222F80" w:rsidRDefault="00E559CC" w:rsidP="004F4072">
            <w:pPr>
              <w:rPr>
                <w:rFonts w:ascii="Times New Roman" w:hAnsi="Times New Roman" w:cs="Times New Roman"/>
                <w:sz w:val="24"/>
                <w:szCs w:val="24"/>
              </w:rPr>
            </w:pPr>
            <w:r w:rsidRPr="00222F80">
              <w:rPr>
                <w:rFonts w:ascii="Times New Roman" w:hAnsi="Times New Roman" w:cs="Times New Roman"/>
                <w:sz w:val="24"/>
                <w:szCs w:val="24"/>
              </w:rPr>
              <w:t>Год выпуска</w:t>
            </w:r>
          </w:p>
        </w:tc>
        <w:tc>
          <w:tcPr>
            <w:tcW w:w="2590" w:type="dxa"/>
          </w:tcPr>
          <w:p w:rsidR="00482DAF" w:rsidRPr="00222F80" w:rsidRDefault="00E559CC" w:rsidP="004F4072">
            <w:pPr>
              <w:rPr>
                <w:rFonts w:ascii="Times New Roman" w:hAnsi="Times New Roman" w:cs="Times New Roman"/>
                <w:sz w:val="24"/>
                <w:szCs w:val="24"/>
              </w:rPr>
            </w:pPr>
            <w:r w:rsidRPr="00222F80">
              <w:rPr>
                <w:rFonts w:ascii="Times New Roman" w:hAnsi="Times New Roman" w:cs="Times New Roman"/>
                <w:sz w:val="24"/>
                <w:szCs w:val="24"/>
              </w:rPr>
              <w:t>Количество выпускников</w:t>
            </w:r>
          </w:p>
        </w:tc>
        <w:tc>
          <w:tcPr>
            <w:tcW w:w="2745" w:type="dxa"/>
          </w:tcPr>
          <w:p w:rsidR="00482DAF" w:rsidRPr="00222F80" w:rsidRDefault="00E559CC" w:rsidP="004F4072">
            <w:pPr>
              <w:rPr>
                <w:rFonts w:ascii="Times New Roman" w:hAnsi="Times New Roman" w:cs="Times New Roman"/>
                <w:sz w:val="24"/>
                <w:szCs w:val="24"/>
              </w:rPr>
            </w:pPr>
            <w:r w:rsidRPr="00222F80">
              <w:rPr>
                <w:rFonts w:ascii="Times New Roman" w:hAnsi="Times New Roman" w:cs="Times New Roman"/>
                <w:sz w:val="24"/>
                <w:szCs w:val="24"/>
              </w:rPr>
              <w:t>Усваивают программу (%)</w:t>
            </w:r>
          </w:p>
        </w:tc>
        <w:tc>
          <w:tcPr>
            <w:tcW w:w="2745" w:type="dxa"/>
          </w:tcPr>
          <w:p w:rsidR="00482DAF" w:rsidRPr="00222F80" w:rsidRDefault="00E559CC" w:rsidP="004F4072">
            <w:pPr>
              <w:rPr>
                <w:rFonts w:ascii="Times New Roman" w:hAnsi="Times New Roman" w:cs="Times New Roman"/>
                <w:sz w:val="24"/>
                <w:szCs w:val="24"/>
              </w:rPr>
            </w:pPr>
            <w:r w:rsidRPr="00222F80">
              <w:rPr>
                <w:rFonts w:ascii="Times New Roman" w:hAnsi="Times New Roman" w:cs="Times New Roman"/>
                <w:sz w:val="24"/>
                <w:szCs w:val="24"/>
              </w:rPr>
              <w:t>Испытывают сложности в обучении</w:t>
            </w:r>
          </w:p>
        </w:tc>
      </w:tr>
      <w:tr w:rsidR="00E559CC" w:rsidRPr="00222F80" w:rsidTr="00E559CC">
        <w:trPr>
          <w:trHeight w:val="1815"/>
        </w:trPr>
        <w:tc>
          <w:tcPr>
            <w:tcW w:w="1797" w:type="dxa"/>
          </w:tcPr>
          <w:p w:rsidR="00E559CC" w:rsidRPr="00222F80" w:rsidRDefault="00E559CC" w:rsidP="00B44827">
            <w:pPr>
              <w:rPr>
                <w:rFonts w:ascii="Times New Roman" w:hAnsi="Times New Roman" w:cs="Times New Roman"/>
                <w:sz w:val="24"/>
                <w:szCs w:val="24"/>
              </w:rPr>
            </w:pPr>
            <w:r w:rsidRPr="00222F80">
              <w:rPr>
                <w:rFonts w:ascii="Times New Roman" w:hAnsi="Times New Roman" w:cs="Times New Roman"/>
                <w:sz w:val="24"/>
                <w:szCs w:val="24"/>
                <w:lang w:val="en-US"/>
              </w:rPr>
              <w:t>201</w:t>
            </w:r>
            <w:r w:rsidR="00A47F3D">
              <w:rPr>
                <w:rFonts w:ascii="Times New Roman" w:hAnsi="Times New Roman" w:cs="Times New Roman"/>
                <w:sz w:val="24"/>
                <w:szCs w:val="24"/>
              </w:rPr>
              <w:t>6</w:t>
            </w:r>
            <w:r w:rsidRPr="00222F80">
              <w:rPr>
                <w:rFonts w:ascii="Times New Roman" w:hAnsi="Times New Roman" w:cs="Times New Roman"/>
                <w:sz w:val="24"/>
                <w:szCs w:val="24"/>
                <w:lang w:val="en-US"/>
              </w:rPr>
              <w:t xml:space="preserve"> </w:t>
            </w:r>
            <w:r w:rsidR="009B3248">
              <w:rPr>
                <w:rFonts w:ascii="Times New Roman" w:hAnsi="Times New Roman" w:cs="Times New Roman"/>
                <w:sz w:val="24"/>
                <w:szCs w:val="24"/>
                <w:lang w:val="en-US"/>
              </w:rPr>
              <w:t>–</w:t>
            </w:r>
            <w:r w:rsidRPr="00222F80">
              <w:rPr>
                <w:rFonts w:ascii="Times New Roman" w:hAnsi="Times New Roman" w:cs="Times New Roman"/>
                <w:sz w:val="24"/>
                <w:szCs w:val="24"/>
                <w:lang w:val="en-US"/>
              </w:rPr>
              <w:t xml:space="preserve"> 201</w:t>
            </w:r>
            <w:r w:rsidR="00A47F3D">
              <w:rPr>
                <w:rFonts w:ascii="Times New Roman" w:hAnsi="Times New Roman" w:cs="Times New Roman"/>
                <w:sz w:val="24"/>
                <w:szCs w:val="24"/>
              </w:rPr>
              <w:t>7</w:t>
            </w:r>
            <w:r w:rsidR="009B3248">
              <w:rPr>
                <w:rFonts w:ascii="Times New Roman" w:hAnsi="Times New Roman" w:cs="Times New Roman"/>
                <w:sz w:val="24"/>
                <w:szCs w:val="24"/>
              </w:rPr>
              <w:t>г.</w:t>
            </w:r>
          </w:p>
          <w:p w:rsidR="00E559CC" w:rsidRPr="00222F80" w:rsidRDefault="00E559CC" w:rsidP="00E559CC">
            <w:pPr>
              <w:rPr>
                <w:rFonts w:ascii="Times New Roman" w:hAnsi="Times New Roman" w:cs="Times New Roman"/>
                <w:sz w:val="24"/>
                <w:szCs w:val="24"/>
              </w:rPr>
            </w:pPr>
          </w:p>
          <w:p w:rsidR="00E559CC" w:rsidRPr="00222F80" w:rsidRDefault="00A47F3D" w:rsidP="00E559CC">
            <w:pPr>
              <w:rPr>
                <w:rFonts w:ascii="Times New Roman" w:hAnsi="Times New Roman" w:cs="Times New Roman"/>
                <w:sz w:val="24"/>
                <w:szCs w:val="24"/>
              </w:rPr>
            </w:pPr>
            <w:r>
              <w:rPr>
                <w:rFonts w:ascii="Times New Roman" w:hAnsi="Times New Roman" w:cs="Times New Roman"/>
                <w:sz w:val="24"/>
                <w:szCs w:val="24"/>
              </w:rPr>
              <w:t>2017 - 2018</w:t>
            </w:r>
            <w:r w:rsidR="009B3248">
              <w:rPr>
                <w:rFonts w:ascii="Times New Roman" w:hAnsi="Times New Roman" w:cs="Times New Roman"/>
                <w:sz w:val="24"/>
                <w:szCs w:val="24"/>
              </w:rPr>
              <w:t>г.</w:t>
            </w:r>
          </w:p>
          <w:p w:rsidR="00E559CC" w:rsidRPr="00222F80" w:rsidRDefault="00A47F3D" w:rsidP="00E559CC">
            <w:pPr>
              <w:rPr>
                <w:rFonts w:ascii="Times New Roman" w:hAnsi="Times New Roman" w:cs="Times New Roman"/>
                <w:sz w:val="24"/>
                <w:szCs w:val="24"/>
              </w:rPr>
            </w:pPr>
            <w:r>
              <w:rPr>
                <w:rFonts w:ascii="Times New Roman" w:hAnsi="Times New Roman" w:cs="Times New Roman"/>
                <w:sz w:val="24"/>
                <w:szCs w:val="24"/>
              </w:rPr>
              <w:t>2018 - 2019</w:t>
            </w:r>
            <w:r w:rsidR="009B3248">
              <w:rPr>
                <w:rFonts w:ascii="Times New Roman" w:hAnsi="Times New Roman" w:cs="Times New Roman"/>
                <w:sz w:val="24"/>
                <w:szCs w:val="24"/>
              </w:rPr>
              <w:t>г.</w:t>
            </w:r>
          </w:p>
        </w:tc>
        <w:tc>
          <w:tcPr>
            <w:tcW w:w="2590" w:type="dxa"/>
          </w:tcPr>
          <w:p w:rsidR="00E559CC" w:rsidRPr="00222F80" w:rsidRDefault="008D152F" w:rsidP="004F4072">
            <w:pPr>
              <w:rPr>
                <w:rFonts w:ascii="Times New Roman" w:hAnsi="Times New Roman" w:cs="Times New Roman"/>
                <w:sz w:val="24"/>
                <w:szCs w:val="24"/>
              </w:rPr>
            </w:pPr>
            <w:r>
              <w:rPr>
                <w:rFonts w:ascii="Times New Roman" w:hAnsi="Times New Roman" w:cs="Times New Roman"/>
                <w:sz w:val="24"/>
                <w:szCs w:val="24"/>
              </w:rPr>
              <w:t>46</w:t>
            </w:r>
          </w:p>
          <w:p w:rsidR="00E559CC" w:rsidRPr="00222F80" w:rsidRDefault="00E559CC" w:rsidP="00E559CC">
            <w:pPr>
              <w:rPr>
                <w:rFonts w:ascii="Times New Roman" w:hAnsi="Times New Roman" w:cs="Times New Roman"/>
                <w:sz w:val="24"/>
                <w:szCs w:val="24"/>
              </w:rPr>
            </w:pPr>
          </w:p>
          <w:p w:rsidR="00E559CC" w:rsidRPr="00222F80" w:rsidRDefault="008D152F" w:rsidP="00E559CC">
            <w:pPr>
              <w:rPr>
                <w:rFonts w:ascii="Times New Roman" w:hAnsi="Times New Roman" w:cs="Times New Roman"/>
                <w:sz w:val="24"/>
                <w:szCs w:val="24"/>
              </w:rPr>
            </w:pPr>
            <w:r>
              <w:rPr>
                <w:rFonts w:ascii="Times New Roman" w:hAnsi="Times New Roman" w:cs="Times New Roman"/>
                <w:sz w:val="24"/>
                <w:szCs w:val="24"/>
              </w:rPr>
              <w:t>34</w:t>
            </w:r>
          </w:p>
          <w:p w:rsidR="00E559CC" w:rsidRPr="00222F80" w:rsidRDefault="008D152F" w:rsidP="00E559CC">
            <w:pPr>
              <w:rPr>
                <w:rFonts w:ascii="Times New Roman" w:hAnsi="Times New Roman" w:cs="Times New Roman"/>
                <w:sz w:val="24"/>
                <w:szCs w:val="24"/>
              </w:rPr>
            </w:pPr>
            <w:r>
              <w:rPr>
                <w:rFonts w:ascii="Times New Roman" w:hAnsi="Times New Roman" w:cs="Times New Roman"/>
                <w:sz w:val="24"/>
                <w:szCs w:val="24"/>
              </w:rPr>
              <w:t>32</w:t>
            </w:r>
          </w:p>
        </w:tc>
        <w:tc>
          <w:tcPr>
            <w:tcW w:w="2745" w:type="dxa"/>
          </w:tcPr>
          <w:p w:rsidR="00E559CC" w:rsidRPr="00222F80" w:rsidRDefault="00E559CC" w:rsidP="004F4072">
            <w:pPr>
              <w:rPr>
                <w:rFonts w:ascii="Times New Roman" w:hAnsi="Times New Roman" w:cs="Times New Roman"/>
                <w:sz w:val="24"/>
                <w:szCs w:val="24"/>
              </w:rPr>
            </w:pPr>
            <w:r w:rsidRPr="00222F80">
              <w:rPr>
                <w:rFonts w:ascii="Times New Roman" w:hAnsi="Times New Roman" w:cs="Times New Roman"/>
                <w:sz w:val="24"/>
                <w:szCs w:val="24"/>
              </w:rPr>
              <w:t>96</w:t>
            </w:r>
          </w:p>
          <w:p w:rsidR="00E559CC" w:rsidRPr="00222F80" w:rsidRDefault="00E559CC" w:rsidP="00E559CC">
            <w:pPr>
              <w:rPr>
                <w:rFonts w:ascii="Times New Roman" w:hAnsi="Times New Roman" w:cs="Times New Roman"/>
                <w:sz w:val="24"/>
                <w:szCs w:val="24"/>
              </w:rPr>
            </w:pPr>
          </w:p>
          <w:p w:rsidR="00E559CC" w:rsidRPr="00222F80" w:rsidRDefault="00E559CC" w:rsidP="00E559CC">
            <w:pPr>
              <w:rPr>
                <w:rFonts w:ascii="Times New Roman" w:hAnsi="Times New Roman" w:cs="Times New Roman"/>
                <w:sz w:val="24"/>
                <w:szCs w:val="24"/>
              </w:rPr>
            </w:pPr>
            <w:r w:rsidRPr="00222F80">
              <w:rPr>
                <w:rFonts w:ascii="Times New Roman" w:hAnsi="Times New Roman" w:cs="Times New Roman"/>
                <w:sz w:val="24"/>
                <w:szCs w:val="24"/>
              </w:rPr>
              <w:t>98</w:t>
            </w:r>
          </w:p>
          <w:p w:rsidR="00E559CC" w:rsidRPr="00222F80" w:rsidRDefault="00E559CC" w:rsidP="00E559CC">
            <w:pPr>
              <w:rPr>
                <w:rFonts w:ascii="Times New Roman" w:hAnsi="Times New Roman" w:cs="Times New Roman"/>
                <w:sz w:val="24"/>
                <w:szCs w:val="24"/>
              </w:rPr>
            </w:pPr>
            <w:r w:rsidRPr="00222F80">
              <w:rPr>
                <w:rFonts w:ascii="Times New Roman" w:hAnsi="Times New Roman" w:cs="Times New Roman"/>
                <w:sz w:val="24"/>
                <w:szCs w:val="24"/>
              </w:rPr>
              <w:t>98</w:t>
            </w:r>
          </w:p>
        </w:tc>
        <w:tc>
          <w:tcPr>
            <w:tcW w:w="2745" w:type="dxa"/>
          </w:tcPr>
          <w:p w:rsidR="00E559CC" w:rsidRPr="00222F80" w:rsidRDefault="00E559CC" w:rsidP="004F4072">
            <w:pPr>
              <w:rPr>
                <w:rFonts w:ascii="Times New Roman" w:hAnsi="Times New Roman" w:cs="Times New Roman"/>
                <w:sz w:val="24"/>
                <w:szCs w:val="24"/>
              </w:rPr>
            </w:pPr>
            <w:r w:rsidRPr="00222F80">
              <w:rPr>
                <w:rFonts w:ascii="Times New Roman" w:hAnsi="Times New Roman" w:cs="Times New Roman"/>
                <w:sz w:val="24"/>
                <w:szCs w:val="24"/>
              </w:rPr>
              <w:t>4</w:t>
            </w:r>
          </w:p>
          <w:p w:rsidR="00E559CC" w:rsidRPr="00222F80" w:rsidRDefault="00E559CC" w:rsidP="00E559CC">
            <w:pPr>
              <w:rPr>
                <w:rFonts w:ascii="Times New Roman" w:hAnsi="Times New Roman" w:cs="Times New Roman"/>
                <w:sz w:val="24"/>
                <w:szCs w:val="24"/>
              </w:rPr>
            </w:pPr>
          </w:p>
          <w:p w:rsidR="00E559CC" w:rsidRPr="00222F80" w:rsidRDefault="00E559CC" w:rsidP="00E559CC">
            <w:pPr>
              <w:rPr>
                <w:rFonts w:ascii="Times New Roman" w:hAnsi="Times New Roman" w:cs="Times New Roman"/>
                <w:sz w:val="24"/>
                <w:szCs w:val="24"/>
              </w:rPr>
            </w:pPr>
            <w:r w:rsidRPr="00222F80">
              <w:rPr>
                <w:rFonts w:ascii="Times New Roman" w:hAnsi="Times New Roman" w:cs="Times New Roman"/>
                <w:sz w:val="24"/>
                <w:szCs w:val="24"/>
              </w:rPr>
              <w:t>2</w:t>
            </w:r>
          </w:p>
          <w:p w:rsidR="00E559CC" w:rsidRPr="00222F80" w:rsidRDefault="00E559CC" w:rsidP="00E559CC">
            <w:pPr>
              <w:rPr>
                <w:rFonts w:ascii="Times New Roman" w:hAnsi="Times New Roman" w:cs="Times New Roman"/>
                <w:sz w:val="24"/>
                <w:szCs w:val="24"/>
              </w:rPr>
            </w:pPr>
            <w:r w:rsidRPr="00222F80">
              <w:rPr>
                <w:rFonts w:ascii="Times New Roman" w:hAnsi="Times New Roman" w:cs="Times New Roman"/>
                <w:sz w:val="24"/>
                <w:szCs w:val="24"/>
              </w:rPr>
              <w:t>2</w:t>
            </w:r>
          </w:p>
        </w:tc>
      </w:tr>
    </w:tbl>
    <w:p w:rsidR="00422CC1" w:rsidRPr="00222F80" w:rsidRDefault="00422CC1" w:rsidP="004F4072">
      <w:pPr>
        <w:rPr>
          <w:rFonts w:ascii="Times New Roman" w:hAnsi="Times New Roman" w:cs="Times New Roman"/>
          <w:sz w:val="24"/>
          <w:szCs w:val="24"/>
          <w:lang w:val="en-US"/>
        </w:rPr>
      </w:pPr>
    </w:p>
    <w:p w:rsidR="00422CC1" w:rsidRPr="00222F80" w:rsidRDefault="00422CC1" w:rsidP="004F4072">
      <w:pPr>
        <w:rPr>
          <w:rFonts w:ascii="Times New Roman" w:hAnsi="Times New Roman" w:cs="Times New Roman"/>
          <w:sz w:val="24"/>
          <w:szCs w:val="24"/>
          <w:lang w:val="en-US"/>
        </w:rPr>
      </w:pPr>
    </w:p>
    <w:p w:rsidR="00422CC1" w:rsidRPr="00222F80" w:rsidRDefault="00422CC1" w:rsidP="004F4072">
      <w:pPr>
        <w:rPr>
          <w:rFonts w:ascii="Times New Roman" w:hAnsi="Times New Roman" w:cs="Times New Roman"/>
          <w:color w:val="333333"/>
          <w:sz w:val="24"/>
          <w:szCs w:val="24"/>
          <w:highlight w:val="white"/>
        </w:rPr>
      </w:pPr>
      <w:r w:rsidRPr="00222F80">
        <w:rPr>
          <w:rFonts w:ascii="Times New Roman" w:hAnsi="Times New Roman" w:cs="Times New Roman"/>
          <w:color w:val="333333"/>
          <w:sz w:val="24"/>
          <w:szCs w:val="24"/>
          <w:highlight w:val="white"/>
        </w:rPr>
        <w:tab/>
        <w:t xml:space="preserve">На должном уровне проводится работа по трудовому воспитанию детей. Воспитатели делают упор не только на формирование трудовых навыков и умений но и на их самостоятельное </w:t>
      </w:r>
      <w:proofErr w:type="gramStart"/>
      <w:r w:rsidRPr="00222F80">
        <w:rPr>
          <w:rFonts w:ascii="Times New Roman" w:hAnsi="Times New Roman" w:cs="Times New Roman"/>
          <w:color w:val="333333"/>
          <w:sz w:val="24"/>
          <w:szCs w:val="24"/>
          <w:highlight w:val="white"/>
        </w:rPr>
        <w:t xml:space="preserve">использование </w:t>
      </w:r>
      <w:r w:rsidR="00CB1672" w:rsidRPr="00222F80">
        <w:rPr>
          <w:rFonts w:ascii="Times New Roman" w:hAnsi="Times New Roman" w:cs="Times New Roman"/>
          <w:color w:val="333333"/>
          <w:sz w:val="24"/>
          <w:szCs w:val="24"/>
          <w:highlight w:val="white"/>
        </w:rPr>
        <w:t>.</w:t>
      </w:r>
      <w:r w:rsidRPr="00222F80">
        <w:rPr>
          <w:rFonts w:ascii="Times New Roman" w:hAnsi="Times New Roman" w:cs="Times New Roman"/>
          <w:color w:val="333333"/>
          <w:sz w:val="24"/>
          <w:szCs w:val="24"/>
          <w:highlight w:val="white"/>
        </w:rPr>
        <w:t>Уровень</w:t>
      </w:r>
      <w:proofErr w:type="gramEnd"/>
      <w:r w:rsidRPr="00222F80">
        <w:rPr>
          <w:rFonts w:ascii="Times New Roman" w:hAnsi="Times New Roman" w:cs="Times New Roman"/>
          <w:color w:val="333333"/>
          <w:sz w:val="24"/>
          <w:szCs w:val="24"/>
          <w:highlight w:val="white"/>
        </w:rPr>
        <w:t xml:space="preserve"> развития трудовой деятельности 2,7 балла – 90%.</w:t>
      </w:r>
    </w:p>
    <w:p w:rsidR="00BE7DCA" w:rsidRPr="00222F80" w:rsidRDefault="00422CC1" w:rsidP="004F4072">
      <w:pPr>
        <w:rPr>
          <w:rFonts w:ascii="Times New Roman" w:hAnsi="Times New Roman" w:cs="Times New Roman"/>
          <w:color w:val="333333"/>
          <w:sz w:val="24"/>
          <w:szCs w:val="24"/>
          <w:highlight w:val="white"/>
        </w:rPr>
      </w:pPr>
      <w:r w:rsidRPr="00222F80">
        <w:rPr>
          <w:rFonts w:ascii="Times New Roman" w:hAnsi="Times New Roman" w:cs="Times New Roman"/>
          <w:color w:val="333333"/>
          <w:sz w:val="24"/>
          <w:szCs w:val="24"/>
          <w:highlight w:val="white"/>
        </w:rPr>
        <w:tab/>
      </w:r>
      <w:r w:rsidR="00DD3E23" w:rsidRPr="00222F80">
        <w:rPr>
          <w:rFonts w:ascii="Times New Roman" w:hAnsi="Times New Roman" w:cs="Times New Roman"/>
          <w:b/>
          <w:color w:val="333333"/>
          <w:sz w:val="24"/>
          <w:szCs w:val="24"/>
          <w:highlight w:val="white"/>
        </w:rPr>
        <w:t>Вывод:</w:t>
      </w:r>
      <w:r w:rsidRPr="00222F80">
        <w:rPr>
          <w:rFonts w:ascii="Times New Roman" w:hAnsi="Times New Roman" w:cs="Times New Roman"/>
          <w:color w:val="333333"/>
          <w:sz w:val="24"/>
          <w:szCs w:val="24"/>
          <w:highlight w:val="white"/>
        </w:rPr>
        <w:t xml:space="preserve"> </w:t>
      </w:r>
      <w:r w:rsidR="00E559CC" w:rsidRPr="00222F80">
        <w:rPr>
          <w:rFonts w:ascii="Times New Roman" w:hAnsi="Times New Roman" w:cs="Times New Roman"/>
          <w:color w:val="333333"/>
          <w:sz w:val="24"/>
          <w:szCs w:val="24"/>
          <w:highlight w:val="white"/>
        </w:rPr>
        <w:t>Результаты мониторинга</w:t>
      </w:r>
      <w:r w:rsidRPr="00222F80">
        <w:rPr>
          <w:rFonts w:ascii="Times New Roman" w:hAnsi="Times New Roman" w:cs="Times New Roman"/>
          <w:color w:val="333333"/>
          <w:sz w:val="24"/>
          <w:szCs w:val="24"/>
          <w:highlight w:val="white"/>
        </w:rPr>
        <w:t xml:space="preserve"> позволяют сделать</w:t>
      </w:r>
      <w:r w:rsidR="00BE7DCA" w:rsidRPr="00222F80">
        <w:rPr>
          <w:rFonts w:ascii="Times New Roman" w:hAnsi="Times New Roman" w:cs="Times New Roman"/>
          <w:color w:val="333333"/>
          <w:sz w:val="24"/>
          <w:szCs w:val="24"/>
          <w:highlight w:val="white"/>
        </w:rPr>
        <w:t xml:space="preserve"> </w:t>
      </w:r>
      <w:proofErr w:type="gramStart"/>
      <w:r w:rsidR="00BE7DCA" w:rsidRPr="00222F80">
        <w:rPr>
          <w:rFonts w:ascii="Times New Roman" w:hAnsi="Times New Roman" w:cs="Times New Roman"/>
          <w:color w:val="333333"/>
          <w:sz w:val="24"/>
          <w:szCs w:val="24"/>
          <w:highlight w:val="white"/>
        </w:rPr>
        <w:t xml:space="preserve">вывод, </w:t>
      </w:r>
      <w:r w:rsidRPr="00222F80">
        <w:rPr>
          <w:rFonts w:ascii="Times New Roman" w:hAnsi="Times New Roman" w:cs="Times New Roman"/>
          <w:color w:val="333333"/>
          <w:sz w:val="24"/>
          <w:szCs w:val="24"/>
          <w:highlight w:val="white"/>
        </w:rPr>
        <w:t xml:space="preserve"> что</w:t>
      </w:r>
      <w:proofErr w:type="gramEnd"/>
      <w:r w:rsidRPr="00222F80">
        <w:rPr>
          <w:rFonts w:ascii="Times New Roman" w:hAnsi="Times New Roman" w:cs="Times New Roman"/>
          <w:color w:val="333333"/>
          <w:sz w:val="24"/>
          <w:szCs w:val="24"/>
          <w:highlight w:val="white"/>
        </w:rPr>
        <w:t xml:space="preserve"> педагоги творчески решают задачи по организации игровой и трудовой деятельности.</w:t>
      </w:r>
    </w:p>
    <w:p w:rsidR="00422CC1" w:rsidRPr="00222F80" w:rsidRDefault="00051537" w:rsidP="004F4072">
      <w:pPr>
        <w:rPr>
          <w:rFonts w:ascii="Times New Roman" w:eastAsia="Arial Unicode MS" w:hAnsi="Times New Roman" w:cs="Times New Roman"/>
          <w:b/>
          <w:bCs/>
          <w:sz w:val="24"/>
          <w:szCs w:val="24"/>
        </w:rPr>
      </w:pPr>
      <w:r w:rsidRPr="00222F80">
        <w:rPr>
          <w:rFonts w:ascii="Times New Roman" w:eastAsia="Arial Unicode MS" w:hAnsi="Times New Roman" w:cs="Times New Roman"/>
          <w:b/>
          <w:bCs/>
          <w:sz w:val="24"/>
          <w:szCs w:val="24"/>
        </w:rPr>
        <w:t>3.8.</w:t>
      </w:r>
      <w:r w:rsidR="00422CC1" w:rsidRPr="00222F80">
        <w:rPr>
          <w:rFonts w:ascii="Times New Roman" w:eastAsia="Arial Unicode MS" w:hAnsi="Times New Roman" w:cs="Times New Roman"/>
          <w:b/>
          <w:bCs/>
          <w:sz w:val="24"/>
          <w:szCs w:val="24"/>
        </w:rPr>
        <w:t xml:space="preserve">Календарь проведенных мероприятий для детей, родителей, педагогов </w:t>
      </w:r>
    </w:p>
    <w:p w:rsidR="00422CC1" w:rsidRPr="00222F80" w:rsidRDefault="00601A23" w:rsidP="004F4072">
      <w:pPr>
        <w:rPr>
          <w:rFonts w:ascii="Times New Roman" w:eastAsia="Arial Unicode MS" w:hAnsi="Times New Roman" w:cs="Times New Roman"/>
          <w:b/>
          <w:bCs/>
          <w:sz w:val="24"/>
          <w:szCs w:val="24"/>
        </w:rPr>
      </w:pPr>
      <w:r w:rsidRPr="00222F80">
        <w:rPr>
          <w:rFonts w:ascii="Times New Roman" w:eastAsia="Arial Unicode MS" w:hAnsi="Times New Roman" w:cs="Times New Roman"/>
          <w:b/>
          <w:bCs/>
          <w:sz w:val="24"/>
          <w:szCs w:val="24"/>
        </w:rPr>
        <w:t xml:space="preserve">в </w:t>
      </w:r>
      <w:r w:rsidR="008274D0">
        <w:rPr>
          <w:rFonts w:ascii="Times New Roman" w:eastAsia="Arial Unicode MS" w:hAnsi="Times New Roman" w:cs="Times New Roman"/>
          <w:b/>
          <w:bCs/>
          <w:sz w:val="24"/>
          <w:szCs w:val="24"/>
        </w:rPr>
        <w:t>2019– 2020</w:t>
      </w:r>
      <w:r w:rsidR="00422CC1" w:rsidRPr="00222F80">
        <w:rPr>
          <w:rFonts w:ascii="Times New Roman" w:eastAsia="Arial Unicode MS" w:hAnsi="Times New Roman" w:cs="Times New Roman"/>
          <w:b/>
          <w:bCs/>
          <w:sz w:val="24"/>
          <w:szCs w:val="24"/>
        </w:rPr>
        <w:t xml:space="preserve"> учебном году</w:t>
      </w:r>
      <w:r w:rsidR="00377997" w:rsidRPr="00222F80">
        <w:rPr>
          <w:rFonts w:ascii="Times New Roman" w:eastAsia="Arial Unicode MS" w:hAnsi="Times New Roman" w:cs="Times New Roman"/>
          <w:b/>
          <w:bCs/>
          <w:sz w:val="24"/>
          <w:szCs w:val="24"/>
        </w:rPr>
        <w:t>:</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День знаний «Здравствуй, Детский сад».</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Осенняя спартакиада «Веселые старты»</w:t>
      </w:r>
    </w:p>
    <w:p w:rsidR="00422CC1" w:rsidRPr="00222F80" w:rsidRDefault="00422CC1" w:rsidP="004F4072">
      <w:pPr>
        <w:rPr>
          <w:rFonts w:ascii="Times New Roman" w:eastAsia="Arial Unicode MS" w:hAnsi="Times New Roman" w:cs="Times New Roman"/>
          <w:sz w:val="24"/>
          <w:szCs w:val="24"/>
        </w:rPr>
      </w:pPr>
      <w:proofErr w:type="gramStart"/>
      <w:r w:rsidRPr="00222F80">
        <w:rPr>
          <w:rFonts w:ascii="Times New Roman" w:eastAsia="Arial Unicode MS" w:hAnsi="Times New Roman" w:cs="Times New Roman"/>
          <w:sz w:val="24"/>
          <w:szCs w:val="24"/>
        </w:rPr>
        <w:t>Концерт</w:t>
      </w:r>
      <w:proofErr w:type="gramEnd"/>
      <w:r w:rsidRPr="00222F80">
        <w:rPr>
          <w:rFonts w:ascii="Times New Roman" w:eastAsia="Arial Unicode MS" w:hAnsi="Times New Roman" w:cs="Times New Roman"/>
          <w:sz w:val="24"/>
          <w:szCs w:val="24"/>
        </w:rPr>
        <w:t xml:space="preserve"> посвященный Дню дошкольного работника.</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«Здравствуй, Осень золотая»</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Спортивный досуг «Мой веселый – звонкий мяч» (мл. </w:t>
      </w:r>
      <w:proofErr w:type="spellStart"/>
      <w:r w:rsidRPr="00222F80">
        <w:rPr>
          <w:rFonts w:ascii="Times New Roman" w:eastAsia="Arial Unicode MS" w:hAnsi="Times New Roman" w:cs="Times New Roman"/>
          <w:sz w:val="24"/>
          <w:szCs w:val="24"/>
        </w:rPr>
        <w:t>гр</w:t>
      </w:r>
      <w:proofErr w:type="spellEnd"/>
      <w:r w:rsidRPr="00222F80">
        <w:rPr>
          <w:rFonts w:ascii="Times New Roman" w:eastAsia="Arial Unicode MS" w:hAnsi="Times New Roman" w:cs="Times New Roman"/>
          <w:sz w:val="24"/>
          <w:szCs w:val="24"/>
        </w:rPr>
        <w:t>)</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Акция «Маме, любимой подарок дарю» (Ко дню матери)</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Спортивный праздник «Мы мороза не боимся»</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lastRenderedPageBreak/>
        <w:t>Новогодние утренники.</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Зимние забавы «Рождественские недели» «Колядки»</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Праздничный концерт к 8 Марта.</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День «Здоровья» - 7 апреля</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Месячник «Здоровья»</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«Папа, Мама, </w:t>
      </w:r>
      <w:proofErr w:type="gramStart"/>
      <w:r w:rsidRPr="00222F80">
        <w:rPr>
          <w:rFonts w:ascii="Times New Roman" w:eastAsia="Arial Unicode MS" w:hAnsi="Times New Roman" w:cs="Times New Roman"/>
          <w:sz w:val="24"/>
          <w:szCs w:val="24"/>
        </w:rPr>
        <w:t>Я</w:t>
      </w:r>
      <w:proofErr w:type="gramEnd"/>
      <w:r w:rsidRPr="00222F80">
        <w:rPr>
          <w:rFonts w:ascii="Times New Roman" w:eastAsia="Arial Unicode MS" w:hAnsi="Times New Roman" w:cs="Times New Roman"/>
          <w:sz w:val="24"/>
          <w:szCs w:val="24"/>
        </w:rPr>
        <w:t xml:space="preserve"> – спортивная семья» (Ко дню семьи)</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Акция «Посади дерево Победы»</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Комп</w:t>
      </w:r>
      <w:r w:rsidR="009B0E76" w:rsidRPr="00222F80">
        <w:rPr>
          <w:rFonts w:ascii="Times New Roman" w:eastAsia="Arial Unicode MS" w:hAnsi="Times New Roman" w:cs="Times New Roman"/>
          <w:sz w:val="24"/>
          <w:szCs w:val="24"/>
        </w:rPr>
        <w:t xml:space="preserve">лекс Мероприятий, </w:t>
      </w:r>
      <w:proofErr w:type="gramStart"/>
      <w:r w:rsidR="009B0E76" w:rsidRPr="00222F80">
        <w:rPr>
          <w:rFonts w:ascii="Times New Roman" w:eastAsia="Arial Unicode MS" w:hAnsi="Times New Roman" w:cs="Times New Roman"/>
          <w:sz w:val="24"/>
          <w:szCs w:val="24"/>
        </w:rPr>
        <w:t xml:space="preserve">посвященных </w:t>
      </w:r>
      <w:r w:rsidRPr="00222F80">
        <w:rPr>
          <w:rFonts w:ascii="Times New Roman" w:eastAsia="Arial Unicode MS" w:hAnsi="Times New Roman" w:cs="Times New Roman"/>
          <w:sz w:val="24"/>
          <w:szCs w:val="24"/>
        </w:rPr>
        <w:t xml:space="preserve"> Великой</w:t>
      </w:r>
      <w:proofErr w:type="gramEnd"/>
      <w:r w:rsidRPr="00222F80">
        <w:rPr>
          <w:rFonts w:ascii="Times New Roman" w:eastAsia="Arial Unicode MS" w:hAnsi="Times New Roman" w:cs="Times New Roman"/>
          <w:sz w:val="24"/>
          <w:szCs w:val="24"/>
        </w:rPr>
        <w:t xml:space="preserve"> Победы</w:t>
      </w:r>
      <w:r w:rsidR="00D5363D" w:rsidRPr="00222F80">
        <w:rPr>
          <w:rFonts w:ascii="Times New Roman" w:eastAsia="Arial Unicode MS" w:hAnsi="Times New Roman" w:cs="Times New Roman"/>
          <w:sz w:val="24"/>
          <w:szCs w:val="24"/>
        </w:rPr>
        <w:t>.</w:t>
      </w:r>
    </w:p>
    <w:p w:rsidR="00D5363D" w:rsidRPr="00222F80" w:rsidRDefault="00D5363D"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День защиты детей</w:t>
      </w:r>
      <w:r w:rsidR="00A22565" w:rsidRPr="00222F80">
        <w:rPr>
          <w:rFonts w:ascii="Times New Roman" w:eastAsia="Arial Unicode MS" w:hAnsi="Times New Roman" w:cs="Times New Roman"/>
          <w:sz w:val="24"/>
          <w:szCs w:val="24"/>
        </w:rPr>
        <w:t>.</w:t>
      </w:r>
    </w:p>
    <w:p w:rsidR="00422CC1" w:rsidRPr="00222F80" w:rsidRDefault="00422CC1" w:rsidP="004F4072">
      <w:pPr>
        <w:rPr>
          <w:rFonts w:ascii="Times New Roman" w:eastAsia="Arial Unicode MS" w:hAnsi="Times New Roman" w:cs="Times New Roman"/>
          <w:b/>
          <w:bCs/>
          <w:i/>
          <w:iCs/>
          <w:sz w:val="24"/>
          <w:szCs w:val="24"/>
        </w:rPr>
      </w:pPr>
      <w:r w:rsidRPr="00222F80">
        <w:rPr>
          <w:rFonts w:ascii="Times New Roman" w:eastAsia="Arial Unicode MS" w:hAnsi="Times New Roman" w:cs="Times New Roman"/>
          <w:b/>
          <w:bCs/>
          <w:i/>
          <w:iCs/>
          <w:sz w:val="24"/>
          <w:szCs w:val="24"/>
        </w:rPr>
        <w:t>Конкурсы:</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Конкурс поделок из природного материала «Осенние мотивы»</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Районные к</w:t>
      </w:r>
      <w:r w:rsidR="00720838" w:rsidRPr="00222F80">
        <w:rPr>
          <w:rFonts w:ascii="Times New Roman" w:eastAsia="Arial Unicode MS" w:hAnsi="Times New Roman" w:cs="Times New Roman"/>
          <w:sz w:val="24"/>
          <w:szCs w:val="24"/>
        </w:rPr>
        <w:t xml:space="preserve">онкурсы рисунков с детьми </w:t>
      </w:r>
      <w:r w:rsidRPr="00222F80">
        <w:rPr>
          <w:rFonts w:ascii="Times New Roman" w:eastAsia="Arial Unicode MS" w:hAnsi="Times New Roman" w:cs="Times New Roman"/>
          <w:sz w:val="24"/>
          <w:szCs w:val="24"/>
        </w:rPr>
        <w:t>«Я рисую победу»</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Районный конкурс рисунков «Дети России за мир»</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Участие в р</w:t>
      </w:r>
      <w:r w:rsidR="00720838" w:rsidRPr="00222F80">
        <w:rPr>
          <w:rFonts w:ascii="Times New Roman" w:eastAsia="Arial Unicode MS" w:hAnsi="Times New Roman" w:cs="Times New Roman"/>
          <w:sz w:val="24"/>
          <w:szCs w:val="24"/>
        </w:rPr>
        <w:t>айонном конкурсе декоративно-прикладного творчества «Радуга талантов</w:t>
      </w:r>
      <w:r w:rsidRPr="00222F80">
        <w:rPr>
          <w:rFonts w:ascii="Times New Roman" w:eastAsia="Arial Unicode MS" w:hAnsi="Times New Roman" w:cs="Times New Roman"/>
          <w:sz w:val="24"/>
          <w:szCs w:val="24"/>
        </w:rPr>
        <w:t>»</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Конкурс поделок из природного материала совместно с родителями «Маленький гений»</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«Мастерская Деда Мороза» (на лучшую и необычную новогоднюю игрушку)</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Конкурс для педагогов и родителей «Самая сказочно украшенная новогодняя группа»</w:t>
      </w:r>
    </w:p>
    <w:p w:rsidR="00422CC1" w:rsidRPr="00222F80" w:rsidRDefault="00422CC1" w:rsidP="004F4072">
      <w:pPr>
        <w:rPr>
          <w:rFonts w:ascii="Times New Roman" w:eastAsia="Arial Unicode MS" w:hAnsi="Times New Roman" w:cs="Times New Roman"/>
          <w:b/>
          <w:bCs/>
          <w:sz w:val="24"/>
          <w:szCs w:val="24"/>
        </w:rPr>
      </w:pPr>
      <w:r w:rsidRPr="00222F80">
        <w:rPr>
          <w:rFonts w:ascii="Times New Roman" w:eastAsia="Arial Unicode MS" w:hAnsi="Times New Roman" w:cs="Times New Roman"/>
          <w:b/>
          <w:bCs/>
          <w:sz w:val="24"/>
          <w:szCs w:val="24"/>
        </w:rPr>
        <w:t>Работа с родителями</w:t>
      </w:r>
    </w:p>
    <w:p w:rsidR="00CD4DE8" w:rsidRPr="00222F80" w:rsidRDefault="00422CC1" w:rsidP="00CD4DE8">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ab/>
        <w:t xml:space="preserve">Особое место в деятельности ДОУ продолжает занимать работа с родителями. Взаимодействие детского сада и семьи становится все более тесным и плодотворным. </w:t>
      </w:r>
      <w:r w:rsidR="00CD4DE8" w:rsidRPr="00222F80">
        <w:rPr>
          <w:rFonts w:ascii="Times New Roman" w:eastAsia="Arial Unicode MS" w:hAnsi="Times New Roman" w:cs="Times New Roman"/>
          <w:sz w:val="24"/>
          <w:szCs w:val="24"/>
        </w:rPr>
        <w:t xml:space="preserve">Семья – первая социальная общность, которая закладывает основы личностных качеств ребенка. Там он приобретает первоначальный опыт общения, положительное </w:t>
      </w:r>
      <w:proofErr w:type="gramStart"/>
      <w:r w:rsidR="00CD4DE8" w:rsidRPr="00222F80">
        <w:rPr>
          <w:rFonts w:ascii="Times New Roman" w:eastAsia="Arial Unicode MS" w:hAnsi="Times New Roman" w:cs="Times New Roman"/>
          <w:sz w:val="24"/>
          <w:szCs w:val="24"/>
        </w:rPr>
        <w:t>самоощущение  и</w:t>
      </w:r>
      <w:proofErr w:type="gramEnd"/>
      <w:r w:rsidR="00CD4DE8" w:rsidRPr="00222F80">
        <w:rPr>
          <w:rFonts w:ascii="Times New Roman" w:eastAsia="Arial Unicode MS" w:hAnsi="Times New Roman" w:cs="Times New Roman"/>
          <w:sz w:val="24"/>
          <w:szCs w:val="24"/>
        </w:rPr>
        <w:t xml:space="preserve"> уверенность в себе, у ребенка возникает чувство доверия к окружающему миру и близким людям. Семья и детский сад - одна из первых ступеней преемственности в процессе воспитания и обучения. </w:t>
      </w:r>
    </w:p>
    <w:p w:rsidR="00CD4DE8" w:rsidRPr="00222F80" w:rsidRDefault="00CD4DE8" w:rsidP="00CD4DE8">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Задачи и конкретное содержание плана работы с родителями тесно связано с планом образовательно-воспитательной работы детского сада и строится по трем основным этапам деятельности:</w:t>
      </w:r>
    </w:p>
    <w:p w:rsidR="00CD4DE8" w:rsidRPr="00222F80" w:rsidRDefault="00CD4DE8" w:rsidP="00CD4DE8">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  - изучение семей воспитанников;</w:t>
      </w:r>
    </w:p>
    <w:p w:rsidR="00CD4DE8" w:rsidRPr="00222F80" w:rsidRDefault="00CD4DE8" w:rsidP="00CD4DE8">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проведение работы по повышению правовой и психолого-педагогической культуры родителей;</w:t>
      </w:r>
    </w:p>
    <w:p w:rsidR="00CD4DE8" w:rsidRPr="00222F80" w:rsidRDefault="00CD4DE8" w:rsidP="00CD4DE8">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(праздников, консультаций, выставок детского рисунка, совместного просмотра театрализованной деятельности.</w:t>
      </w:r>
    </w:p>
    <w:p w:rsidR="00422CC1" w:rsidRPr="00222F80" w:rsidRDefault="00422CC1" w:rsidP="00CD4DE8">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Успешно прошли Неделя экологической культуры в ДОУ, Дни здоровья, </w:t>
      </w:r>
      <w:r w:rsidR="005A73C5">
        <w:rPr>
          <w:rFonts w:ascii="Times New Roman" w:eastAsia="Arial Unicode MS" w:hAnsi="Times New Roman" w:cs="Times New Roman"/>
          <w:sz w:val="24"/>
          <w:szCs w:val="24"/>
        </w:rPr>
        <w:t xml:space="preserve">неделя «Праздник каждый день», </w:t>
      </w:r>
      <w:r w:rsidRPr="00222F80">
        <w:rPr>
          <w:rFonts w:ascii="Times New Roman" w:eastAsia="Arial Unicode MS" w:hAnsi="Times New Roman" w:cs="Times New Roman"/>
          <w:sz w:val="24"/>
          <w:szCs w:val="24"/>
        </w:rPr>
        <w:t xml:space="preserve">родительские собрания с использованием различных форм: круглый </w:t>
      </w:r>
      <w:proofErr w:type="gramStart"/>
      <w:r w:rsidRPr="00222F80">
        <w:rPr>
          <w:rFonts w:ascii="Times New Roman" w:eastAsia="Arial Unicode MS" w:hAnsi="Times New Roman" w:cs="Times New Roman"/>
          <w:sz w:val="24"/>
          <w:szCs w:val="24"/>
        </w:rPr>
        <w:t>стол,  родительский</w:t>
      </w:r>
      <w:proofErr w:type="gramEnd"/>
      <w:r w:rsidRPr="00222F80">
        <w:rPr>
          <w:rFonts w:ascii="Times New Roman" w:eastAsia="Arial Unicode MS" w:hAnsi="Times New Roman" w:cs="Times New Roman"/>
          <w:sz w:val="24"/>
          <w:szCs w:val="24"/>
        </w:rPr>
        <w:t xml:space="preserve"> диспут, с использование видеофильмов о жизни детей ДОУ. На родительские собрание были приглашены специалисты: учитель-логопед, медицинская сестра. Родители принимают активное участие в </w:t>
      </w:r>
      <w:proofErr w:type="gramStart"/>
      <w:r w:rsidRPr="00222F80">
        <w:rPr>
          <w:rFonts w:ascii="Times New Roman" w:eastAsia="Arial Unicode MS" w:hAnsi="Times New Roman" w:cs="Times New Roman"/>
          <w:sz w:val="24"/>
          <w:szCs w:val="24"/>
        </w:rPr>
        <w:t>жизнедеятельности  детского</w:t>
      </w:r>
      <w:proofErr w:type="gramEnd"/>
      <w:r w:rsidRPr="00222F80">
        <w:rPr>
          <w:rFonts w:ascii="Times New Roman" w:eastAsia="Arial Unicode MS" w:hAnsi="Times New Roman" w:cs="Times New Roman"/>
          <w:sz w:val="24"/>
          <w:szCs w:val="24"/>
        </w:rPr>
        <w:t xml:space="preserve"> сада. Работа с семьей проводилась во всех возрастных группах по пропаганде безопасного поведения детей на улицах, дороге, транспорте, в быту. Воспитатели оформили в групповых комнатах уголки безопасности дорожного движения. Проводились консультации для педагогов «Формирование у дошкольников сознательного отношения к вопросам личной безопасности и безопасности окружающих»; «Формы и методы обучения детей поведению на улице». Коллективные просмотры: «Я по улице гуляю», «Мой дом – моя крепость», «Не шути с огнем». </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ab/>
        <w:t xml:space="preserve"> Обобщила и распространила свой опыт работы в д</w:t>
      </w:r>
      <w:r w:rsidR="000D56CB" w:rsidRPr="00222F80">
        <w:rPr>
          <w:rFonts w:ascii="Times New Roman" w:eastAsia="Arial Unicode MS" w:hAnsi="Times New Roman" w:cs="Times New Roman"/>
          <w:sz w:val="24"/>
          <w:szCs w:val="24"/>
        </w:rPr>
        <w:t>етском саду Назарова Ю.И.</w:t>
      </w:r>
      <w:r w:rsidRPr="00222F80">
        <w:rPr>
          <w:rFonts w:ascii="Times New Roman" w:eastAsia="Arial Unicode MS" w:hAnsi="Times New Roman" w:cs="Times New Roman"/>
          <w:sz w:val="24"/>
          <w:szCs w:val="24"/>
        </w:rPr>
        <w:t xml:space="preserve"> по теме «Формирование у детей основ безопа</w:t>
      </w:r>
      <w:r w:rsidR="006B27EC" w:rsidRPr="00222F80">
        <w:rPr>
          <w:rFonts w:ascii="Times New Roman" w:eastAsia="Arial Unicode MS" w:hAnsi="Times New Roman" w:cs="Times New Roman"/>
          <w:sz w:val="24"/>
          <w:szCs w:val="24"/>
        </w:rPr>
        <w:t xml:space="preserve">сного поведения на улицах </w:t>
      </w:r>
      <w:proofErr w:type="gramStart"/>
      <w:r w:rsidR="006B27EC" w:rsidRPr="00222F80">
        <w:rPr>
          <w:rFonts w:ascii="Times New Roman" w:eastAsia="Arial Unicode MS" w:hAnsi="Times New Roman" w:cs="Times New Roman"/>
          <w:sz w:val="24"/>
          <w:szCs w:val="24"/>
        </w:rPr>
        <w:t xml:space="preserve">села </w:t>
      </w:r>
      <w:r w:rsidRPr="00222F80">
        <w:rPr>
          <w:rFonts w:ascii="Times New Roman" w:eastAsia="Arial Unicode MS" w:hAnsi="Times New Roman" w:cs="Times New Roman"/>
          <w:sz w:val="24"/>
          <w:szCs w:val="24"/>
        </w:rPr>
        <w:t>»</w:t>
      </w:r>
      <w:proofErr w:type="gramEnd"/>
      <w:r w:rsidRPr="00222F80">
        <w:rPr>
          <w:rFonts w:ascii="Times New Roman" w:eastAsia="Arial Unicode MS" w:hAnsi="Times New Roman" w:cs="Times New Roman"/>
          <w:sz w:val="24"/>
          <w:szCs w:val="24"/>
        </w:rPr>
        <w:t>, провела занятие «Школа дорожных наук», оформила выставку детских работ «Учим с детьми правила дорожного движения», в июне месяце провела досуг «Зеленый, желтый, красный».</w:t>
      </w:r>
    </w:p>
    <w:p w:rsidR="001B7626"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lastRenderedPageBreak/>
        <w:tab/>
        <w:t>А также была пр</w:t>
      </w:r>
      <w:r w:rsidR="003918C7" w:rsidRPr="00222F80">
        <w:rPr>
          <w:rFonts w:ascii="Times New Roman" w:eastAsia="Arial Unicode MS" w:hAnsi="Times New Roman" w:cs="Times New Roman"/>
          <w:sz w:val="24"/>
          <w:szCs w:val="24"/>
        </w:rPr>
        <w:t>оведена педагогом Муляр О.В.</w:t>
      </w:r>
      <w:r w:rsidRPr="00222F80">
        <w:rPr>
          <w:rFonts w:ascii="Times New Roman" w:eastAsia="Arial Unicode MS" w:hAnsi="Times New Roman" w:cs="Times New Roman"/>
          <w:sz w:val="24"/>
          <w:szCs w:val="24"/>
        </w:rPr>
        <w:t xml:space="preserve"> спортивно-интеллектуальная игра «Юные знатоки правил дорожного движения</w:t>
      </w:r>
      <w:r w:rsidR="001B7626" w:rsidRPr="00222F80">
        <w:rPr>
          <w:rFonts w:ascii="Times New Roman" w:eastAsia="Arial Unicode MS" w:hAnsi="Times New Roman" w:cs="Times New Roman"/>
          <w:sz w:val="24"/>
          <w:szCs w:val="24"/>
        </w:rPr>
        <w:t>.</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В течение учебного года педагоги детского сада проводили большую работу по повышению правовой и психолого-педагогической культуры родителей:</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    -Информировали о Нормативных основах прав детей;</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  -Вовлекали членов семей в процесс воспитания и развития детей на праздниках, выставках детского рисунка и других мероприятий детского сада;</w:t>
      </w:r>
    </w:p>
    <w:p w:rsidR="001B7626" w:rsidRPr="00222F80" w:rsidRDefault="001B7626"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     -Совместно с родителями организовывали праздники, развлечения.</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С уверенностью можно сказать, что ни одна, даже самая лучшая коррекционно – оздоровительная и развивающая программа не сможет дать </w:t>
      </w:r>
      <w:proofErr w:type="gramStart"/>
      <w:r w:rsidRPr="00222F80">
        <w:rPr>
          <w:rFonts w:ascii="Times New Roman" w:eastAsia="Arial Unicode MS" w:hAnsi="Times New Roman" w:cs="Times New Roman"/>
          <w:sz w:val="24"/>
          <w:szCs w:val="24"/>
        </w:rPr>
        <w:t>полноценных  результатов</w:t>
      </w:r>
      <w:proofErr w:type="gramEnd"/>
      <w:r w:rsidRPr="00222F80">
        <w:rPr>
          <w:rFonts w:ascii="Times New Roman" w:eastAsia="Arial Unicode MS" w:hAnsi="Times New Roman" w:cs="Times New Roman"/>
          <w:sz w:val="24"/>
          <w:szCs w:val="24"/>
        </w:rPr>
        <w:t xml:space="preserve">, если она не реализуется в содружестве семьей. Ведь именно семья считается своеобразным «эмоциональным тылом» малыша и играет ведущую роль в воспитании ребенка. Планируя работу с семьей, педагоги нашего детского сада используют разнообразные формы организации взаимодействия с родителями. </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ab/>
        <w:t>Общаясь с родителями, мы не перестаем повторять, что воспитание - процесс обоюдный. Мы воспитываем, а ребенок заставляет «</w:t>
      </w:r>
      <w:proofErr w:type="gramStart"/>
      <w:r w:rsidRPr="00222F80">
        <w:rPr>
          <w:rFonts w:ascii="Times New Roman" w:eastAsia="Arial Unicode MS" w:hAnsi="Times New Roman" w:cs="Times New Roman"/>
          <w:sz w:val="24"/>
          <w:szCs w:val="24"/>
        </w:rPr>
        <w:t>воспитываться»  нас</w:t>
      </w:r>
      <w:proofErr w:type="gramEnd"/>
      <w:r w:rsidRPr="00222F80">
        <w:rPr>
          <w:rFonts w:ascii="Times New Roman" w:eastAsia="Arial Unicode MS" w:hAnsi="Times New Roman" w:cs="Times New Roman"/>
          <w:sz w:val="24"/>
          <w:szCs w:val="24"/>
        </w:rPr>
        <w:t xml:space="preserve">. </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Родители активно участвуют в управлении и планировании работы детского сада. Большое внимание уделяется установлению обратной связи с родителями - информированию о ходе и результатах деятельности. </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Всё это способствует укреплению доверительных отношений и помогает поддерживать атмосферу сотрудничества с родителями.</w:t>
      </w:r>
    </w:p>
    <w:p w:rsidR="00422CC1" w:rsidRPr="00222F80" w:rsidRDefault="0048671B"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b/>
          <w:bCs/>
          <w:sz w:val="24"/>
          <w:szCs w:val="24"/>
        </w:rPr>
        <w:t xml:space="preserve">          </w:t>
      </w:r>
      <w:r w:rsidR="00422CC1" w:rsidRPr="00222F80">
        <w:rPr>
          <w:rFonts w:ascii="Times New Roman" w:eastAsia="Arial Unicode MS" w:hAnsi="Times New Roman" w:cs="Times New Roman"/>
          <w:sz w:val="24"/>
          <w:szCs w:val="24"/>
        </w:rPr>
        <w:t>Приоритетным направлением в деятельности детского сада остается организация взаимодействия с семьями воспитанников. Сотрудничество строится с учетом того, что социализация ребенка осуществляется, прежде всего в семье, которая является основным проводником знаний, ценностей, отношений. Решение этой задачи коллектив детского сада видит в поиске и внедрении новых, современных форм сотрудничества.</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Сотрудничество семьи и детского сада предусматривает «прозрачность» всего учебно-воспитательного процесса. В связи с этим мы постоянно информировали родителей о содержании, формах и методах работы с детьми, стремились включать родителей в процесс общественного образования их детей путем организации игровых семейных конкурсов, семейных альбомов, газет и т.д. Так на базе нашего детского сада создан клуб для родителей по духовно-нравственному воспитанию «Вдохновение». </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Оформленная наглядная информация для родителей отвечала общим требованиям, предъявляемым к оформлению учреждения.</w:t>
      </w:r>
    </w:p>
    <w:p w:rsidR="001B7626" w:rsidRPr="00222F80" w:rsidRDefault="001B7626" w:rsidP="001B7626">
      <w:pPr>
        <w:rPr>
          <w:rFonts w:ascii="Times New Roman" w:eastAsia="Arial Unicode MS" w:hAnsi="Times New Roman" w:cs="Times New Roman"/>
          <w:sz w:val="24"/>
          <w:szCs w:val="24"/>
          <w:u w:val="single"/>
        </w:rPr>
      </w:pPr>
      <w:r w:rsidRPr="00222F80">
        <w:rPr>
          <w:rFonts w:ascii="Times New Roman" w:eastAsia="Arial Unicode MS" w:hAnsi="Times New Roman" w:cs="Times New Roman"/>
          <w:sz w:val="24"/>
          <w:szCs w:val="24"/>
          <w:u w:val="single"/>
        </w:rPr>
        <w:t xml:space="preserve"> Вся работа детского сада строилась на:</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-Установлении партнерских отношений с семьей каждого воспитанника;</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-Объединении усилий для развития и воспитания детей;</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-Создании атмосферы общности интересов, эмоциональной </w:t>
      </w:r>
      <w:proofErr w:type="spellStart"/>
      <w:r w:rsidRPr="00222F80">
        <w:rPr>
          <w:rFonts w:ascii="Times New Roman" w:eastAsia="Arial Unicode MS" w:hAnsi="Times New Roman" w:cs="Times New Roman"/>
          <w:sz w:val="24"/>
          <w:szCs w:val="24"/>
        </w:rPr>
        <w:t>взаимоподдержки</w:t>
      </w:r>
      <w:proofErr w:type="spellEnd"/>
      <w:r w:rsidRPr="00222F80">
        <w:rPr>
          <w:rFonts w:ascii="Times New Roman" w:eastAsia="Arial Unicode MS" w:hAnsi="Times New Roman" w:cs="Times New Roman"/>
          <w:sz w:val="24"/>
          <w:szCs w:val="24"/>
        </w:rPr>
        <w:t xml:space="preserve"> и взаимопроникновения в проблемы друг друга;</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-Активизации и обогащении воспитательных умений родителей;</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В течение года родители имели возможность быть не только наблюдателями, но и активными участниками жизни группы: это присутствие родителей на праздниках, родительских собраниях (групповых и </w:t>
      </w:r>
      <w:r w:rsidR="005816A9" w:rsidRPr="00222F80">
        <w:rPr>
          <w:rFonts w:ascii="Times New Roman" w:eastAsia="Arial Unicode MS" w:hAnsi="Times New Roman" w:cs="Times New Roman"/>
          <w:sz w:val="24"/>
          <w:szCs w:val="24"/>
        </w:rPr>
        <w:t>обще садовских</w:t>
      </w:r>
      <w:r w:rsidRPr="00222F80">
        <w:rPr>
          <w:rFonts w:ascii="Times New Roman" w:eastAsia="Arial Unicode MS" w:hAnsi="Times New Roman" w:cs="Times New Roman"/>
          <w:sz w:val="24"/>
          <w:szCs w:val="24"/>
        </w:rPr>
        <w:t>)</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По случаям выявления неблагополучия в семьях воспитанников проводилась работа по плану </w:t>
      </w:r>
      <w:proofErr w:type="gramStart"/>
      <w:r w:rsidRPr="00222F80">
        <w:rPr>
          <w:rFonts w:ascii="Times New Roman" w:eastAsia="Arial Unicode MS" w:hAnsi="Times New Roman" w:cs="Times New Roman"/>
          <w:sz w:val="24"/>
          <w:szCs w:val="24"/>
        </w:rPr>
        <w:t>взаимодействия  с</w:t>
      </w:r>
      <w:proofErr w:type="gramEnd"/>
      <w:r w:rsidRPr="00222F80">
        <w:rPr>
          <w:rFonts w:ascii="Times New Roman" w:eastAsia="Arial Unicode MS" w:hAnsi="Times New Roman" w:cs="Times New Roman"/>
          <w:sz w:val="24"/>
          <w:szCs w:val="24"/>
        </w:rPr>
        <w:t xml:space="preserve"> семьями группы риска. В ДОУ состоят на внутреннем учёте семь семей.  Проводятся индивидуальные беседы, посещения детей на дому с целью ознакомления с условиями проживания детей, выявлением причин их длительного непосещения детского сада.</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Групповые собрания проводились 4 раза в год. В детском саду использовались эффективные формы работы с родителями: в каждой </w:t>
      </w:r>
      <w:proofErr w:type="gramStart"/>
      <w:r w:rsidRPr="00222F80">
        <w:rPr>
          <w:rFonts w:ascii="Times New Roman" w:eastAsia="Arial Unicode MS" w:hAnsi="Times New Roman" w:cs="Times New Roman"/>
          <w:sz w:val="24"/>
          <w:szCs w:val="24"/>
        </w:rPr>
        <w:t>группе  были</w:t>
      </w:r>
      <w:proofErr w:type="gramEnd"/>
      <w:r w:rsidRPr="00222F80">
        <w:rPr>
          <w:rFonts w:ascii="Times New Roman" w:eastAsia="Arial Unicode MS" w:hAnsi="Times New Roman" w:cs="Times New Roman"/>
          <w:sz w:val="24"/>
          <w:szCs w:val="24"/>
        </w:rPr>
        <w:t xml:space="preserve"> организованы выставки творческих работ детей и совместных с родителями работ.</w:t>
      </w:r>
    </w:p>
    <w:p w:rsidR="001B7626" w:rsidRPr="00222F80" w:rsidRDefault="001B7626" w:rsidP="001B7626">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lastRenderedPageBreak/>
        <w:t xml:space="preserve">С родителями также было организовано проведение такой формы работы, как анкетирование. </w:t>
      </w:r>
    </w:p>
    <w:p w:rsidR="001B7626" w:rsidRPr="00222F80" w:rsidRDefault="001B7626" w:rsidP="004F4072">
      <w:pPr>
        <w:rPr>
          <w:rFonts w:ascii="Times New Roman" w:eastAsia="Arial Unicode MS" w:hAnsi="Times New Roman" w:cs="Times New Roman"/>
          <w:sz w:val="24"/>
          <w:szCs w:val="24"/>
        </w:rPr>
      </w:pPr>
    </w:p>
    <w:p w:rsidR="00422CC1" w:rsidRPr="00222F80" w:rsidRDefault="00422CC1" w:rsidP="004F4072">
      <w:pPr>
        <w:rPr>
          <w:rFonts w:ascii="Times New Roman" w:eastAsia="Arial Unicode MS" w:hAnsi="Times New Roman" w:cs="Times New Roman"/>
          <w:b/>
          <w:bCs/>
          <w:sz w:val="24"/>
          <w:szCs w:val="24"/>
        </w:rPr>
      </w:pPr>
      <w:r w:rsidRPr="00222F80">
        <w:rPr>
          <w:rFonts w:ascii="Times New Roman" w:eastAsia="Arial Unicode MS" w:hAnsi="Times New Roman" w:cs="Times New Roman"/>
          <w:b/>
          <w:bCs/>
          <w:sz w:val="24"/>
          <w:szCs w:val="24"/>
        </w:rPr>
        <w:t>4.</w:t>
      </w:r>
      <w:r w:rsidRPr="00222F80">
        <w:rPr>
          <w:rFonts w:ascii="Times New Roman" w:eastAsia="Arial Unicode MS" w:hAnsi="Times New Roman" w:cs="Times New Roman"/>
          <w:b/>
          <w:bCs/>
          <w:sz w:val="24"/>
          <w:szCs w:val="24"/>
          <w:lang w:val="en-US"/>
        </w:rPr>
        <w:t>      </w:t>
      </w:r>
      <w:r w:rsidRPr="00222F80">
        <w:rPr>
          <w:rFonts w:ascii="Times New Roman" w:eastAsia="Arial Unicode MS" w:hAnsi="Times New Roman" w:cs="Times New Roman"/>
          <w:b/>
          <w:bCs/>
          <w:sz w:val="24"/>
          <w:szCs w:val="24"/>
        </w:rPr>
        <w:t>Социальная активность и партнёрство ДОУ</w:t>
      </w:r>
    </w:p>
    <w:p w:rsidR="00422CC1" w:rsidRPr="00222F80" w:rsidRDefault="00422CC1" w:rsidP="004F4072">
      <w:pPr>
        <w:rPr>
          <w:rFonts w:ascii="Times New Roman" w:eastAsia="Arial Unicode MS" w:hAnsi="Times New Roman" w:cs="Times New Roman"/>
          <w:color w:val="333333"/>
          <w:sz w:val="24"/>
          <w:szCs w:val="24"/>
          <w:highlight w:val="white"/>
        </w:rPr>
      </w:pPr>
      <w:r w:rsidRPr="00222F80">
        <w:rPr>
          <w:rFonts w:ascii="Times New Roman" w:eastAsia="Arial Unicode MS" w:hAnsi="Times New Roman" w:cs="Times New Roman"/>
          <w:color w:val="333333"/>
          <w:sz w:val="24"/>
          <w:szCs w:val="24"/>
          <w:highlight w:val="white"/>
        </w:rPr>
        <w:t xml:space="preserve">        Систематически велась административно-хозяйственная деятельность в ДОУ. Проводились административные совещания при заведующей, на которых рассматривались вопросы жизнедеятельности ДОУ. Регулярно проводились рейды комиссии по ОТ и ТБ, инструктажи сотрудников. Велась работа по укреплению материально-технической базы </w:t>
      </w:r>
      <w:proofErr w:type="gramStart"/>
      <w:r w:rsidRPr="00222F80">
        <w:rPr>
          <w:rFonts w:ascii="Times New Roman" w:eastAsia="Arial Unicode MS" w:hAnsi="Times New Roman" w:cs="Times New Roman"/>
          <w:color w:val="333333"/>
          <w:sz w:val="24"/>
          <w:szCs w:val="24"/>
          <w:highlight w:val="white"/>
        </w:rPr>
        <w:t>ДОУ:</w:t>
      </w:r>
      <w:r w:rsidRPr="00222F80">
        <w:rPr>
          <w:rFonts w:ascii="Times New Roman" w:eastAsia="Arial Unicode MS" w:hAnsi="Times New Roman" w:cs="Times New Roman"/>
          <w:color w:val="333333"/>
          <w:sz w:val="24"/>
          <w:szCs w:val="24"/>
          <w:highlight w:val="white"/>
          <w:lang w:val="en-US"/>
        </w:rPr>
        <w:t>  </w:t>
      </w:r>
      <w:r w:rsidRPr="00222F80">
        <w:rPr>
          <w:rFonts w:ascii="Times New Roman" w:eastAsia="Arial Unicode MS" w:hAnsi="Times New Roman" w:cs="Times New Roman"/>
          <w:color w:val="333333"/>
          <w:sz w:val="24"/>
          <w:szCs w:val="24"/>
          <w:highlight w:val="white"/>
        </w:rPr>
        <w:t>пр</w:t>
      </w:r>
      <w:r w:rsidR="00E341AB">
        <w:rPr>
          <w:rFonts w:ascii="Times New Roman" w:eastAsia="Arial Unicode MS" w:hAnsi="Times New Roman" w:cs="Times New Roman"/>
          <w:color w:val="333333"/>
          <w:sz w:val="24"/>
          <w:szCs w:val="24"/>
          <w:highlight w:val="white"/>
        </w:rPr>
        <w:t>иобретены</w:t>
      </w:r>
      <w:proofErr w:type="gramEnd"/>
      <w:r w:rsidR="00E341AB">
        <w:rPr>
          <w:rFonts w:ascii="Times New Roman" w:eastAsia="Arial Unicode MS" w:hAnsi="Times New Roman" w:cs="Times New Roman"/>
          <w:color w:val="333333"/>
          <w:sz w:val="24"/>
          <w:szCs w:val="24"/>
          <w:highlight w:val="white"/>
        </w:rPr>
        <w:t xml:space="preserve"> </w:t>
      </w:r>
      <w:proofErr w:type="spellStart"/>
      <w:r w:rsidR="00E341AB">
        <w:rPr>
          <w:rFonts w:ascii="Times New Roman" w:eastAsia="Arial Unicode MS" w:hAnsi="Times New Roman" w:cs="Times New Roman"/>
          <w:color w:val="333333"/>
          <w:sz w:val="24"/>
          <w:szCs w:val="24"/>
          <w:highlight w:val="white"/>
        </w:rPr>
        <w:t>электро</w:t>
      </w:r>
      <w:proofErr w:type="spellEnd"/>
      <w:r w:rsidR="00876C2C">
        <w:rPr>
          <w:rFonts w:ascii="Times New Roman" w:eastAsia="Arial Unicode MS" w:hAnsi="Times New Roman" w:cs="Times New Roman"/>
          <w:color w:val="333333"/>
          <w:sz w:val="24"/>
          <w:szCs w:val="24"/>
          <w:highlight w:val="white"/>
        </w:rPr>
        <w:t xml:space="preserve"> - </w:t>
      </w:r>
      <w:r w:rsidR="009E5DC5">
        <w:rPr>
          <w:rFonts w:ascii="Times New Roman" w:eastAsia="Arial Unicode MS" w:hAnsi="Times New Roman" w:cs="Times New Roman"/>
          <w:color w:val="333333"/>
          <w:sz w:val="24"/>
          <w:szCs w:val="24"/>
          <w:highlight w:val="white"/>
        </w:rPr>
        <w:t xml:space="preserve">водонагреватели , посуда, игрушки, стиральная машина на </w:t>
      </w:r>
      <w:r w:rsidR="005816A9">
        <w:rPr>
          <w:rFonts w:ascii="Times New Roman" w:eastAsia="Arial Unicode MS" w:hAnsi="Times New Roman" w:cs="Times New Roman"/>
          <w:color w:val="333333"/>
          <w:sz w:val="24"/>
          <w:szCs w:val="24"/>
          <w:highlight w:val="white"/>
        </w:rPr>
        <w:t>прачечную</w:t>
      </w:r>
      <w:r w:rsidR="009E5DC5">
        <w:rPr>
          <w:rFonts w:ascii="Times New Roman" w:eastAsia="Arial Unicode MS" w:hAnsi="Times New Roman" w:cs="Times New Roman"/>
          <w:color w:val="333333"/>
          <w:sz w:val="24"/>
          <w:szCs w:val="24"/>
          <w:highlight w:val="white"/>
        </w:rPr>
        <w:t>.</w:t>
      </w:r>
      <w:r w:rsidR="000D4D55" w:rsidRPr="00222F80">
        <w:rPr>
          <w:rFonts w:ascii="Times New Roman" w:eastAsia="Arial Unicode MS" w:hAnsi="Times New Roman" w:cs="Times New Roman"/>
          <w:color w:val="333333"/>
          <w:sz w:val="24"/>
          <w:szCs w:val="24"/>
          <w:highlight w:val="white"/>
        </w:rPr>
        <w:t xml:space="preserve"> Установлено</w:t>
      </w:r>
      <w:r w:rsidR="001524BD" w:rsidRPr="00222F80">
        <w:rPr>
          <w:rFonts w:ascii="Times New Roman" w:eastAsia="Arial Unicode MS" w:hAnsi="Times New Roman" w:cs="Times New Roman"/>
          <w:color w:val="333333"/>
          <w:sz w:val="24"/>
          <w:szCs w:val="24"/>
          <w:highlight w:val="white"/>
        </w:rPr>
        <w:t>:</w:t>
      </w:r>
      <w:r w:rsidRPr="00222F80">
        <w:rPr>
          <w:rFonts w:ascii="Times New Roman" w:eastAsia="Arial Unicode MS" w:hAnsi="Times New Roman" w:cs="Times New Roman"/>
          <w:color w:val="333333"/>
          <w:sz w:val="24"/>
          <w:szCs w:val="24"/>
          <w:highlight w:val="white"/>
        </w:rPr>
        <w:t xml:space="preserve"> </w:t>
      </w:r>
      <w:r w:rsidR="00A15918" w:rsidRPr="00222F80">
        <w:rPr>
          <w:rFonts w:ascii="Times New Roman" w:eastAsia="Arial Unicode MS" w:hAnsi="Times New Roman" w:cs="Times New Roman"/>
          <w:color w:val="333333"/>
          <w:sz w:val="24"/>
          <w:szCs w:val="24"/>
          <w:highlight w:val="white"/>
        </w:rPr>
        <w:t xml:space="preserve">голосовая пожарная сигнализация, </w:t>
      </w:r>
      <w:r w:rsidR="001524BD" w:rsidRPr="00222F80">
        <w:rPr>
          <w:rFonts w:ascii="Times New Roman" w:eastAsia="Arial Unicode MS" w:hAnsi="Times New Roman" w:cs="Times New Roman"/>
          <w:color w:val="333333"/>
          <w:sz w:val="24"/>
          <w:szCs w:val="24"/>
          <w:highlight w:val="white"/>
        </w:rPr>
        <w:t>видеонаблю</w:t>
      </w:r>
      <w:r w:rsidR="00AE2C21" w:rsidRPr="00222F80">
        <w:rPr>
          <w:rFonts w:ascii="Times New Roman" w:eastAsia="Arial Unicode MS" w:hAnsi="Times New Roman" w:cs="Times New Roman"/>
          <w:color w:val="333333"/>
          <w:sz w:val="24"/>
          <w:szCs w:val="24"/>
          <w:highlight w:val="white"/>
        </w:rPr>
        <w:t xml:space="preserve">дение антитеррористической  </w:t>
      </w:r>
      <w:r w:rsidR="001524BD" w:rsidRPr="00222F80">
        <w:rPr>
          <w:rFonts w:ascii="Times New Roman" w:eastAsia="Arial Unicode MS" w:hAnsi="Times New Roman" w:cs="Times New Roman"/>
          <w:color w:val="333333"/>
          <w:sz w:val="24"/>
          <w:szCs w:val="24"/>
          <w:highlight w:val="white"/>
        </w:rPr>
        <w:t xml:space="preserve"> защищенности, </w:t>
      </w:r>
      <w:r w:rsidR="00AE2C21" w:rsidRPr="00222F80">
        <w:rPr>
          <w:rFonts w:ascii="Times New Roman" w:eastAsia="Arial Unicode MS" w:hAnsi="Times New Roman" w:cs="Times New Roman"/>
          <w:color w:val="333333"/>
          <w:sz w:val="24"/>
          <w:szCs w:val="24"/>
          <w:highlight w:val="white"/>
        </w:rPr>
        <w:t>установка 4 камер видеонаблюдения по охвату территории по периметр</w:t>
      </w:r>
      <w:r w:rsidR="000D4D55" w:rsidRPr="00222F80">
        <w:rPr>
          <w:rFonts w:ascii="Times New Roman" w:eastAsia="Arial Unicode MS" w:hAnsi="Times New Roman" w:cs="Times New Roman"/>
          <w:color w:val="333333"/>
          <w:sz w:val="24"/>
          <w:szCs w:val="24"/>
          <w:highlight w:val="white"/>
        </w:rPr>
        <w:t>у</w:t>
      </w:r>
      <w:r w:rsidR="00AE2C21" w:rsidRPr="00222F80">
        <w:rPr>
          <w:rFonts w:ascii="Times New Roman" w:eastAsia="Arial Unicode MS" w:hAnsi="Times New Roman" w:cs="Times New Roman"/>
          <w:color w:val="333333"/>
          <w:sz w:val="24"/>
          <w:szCs w:val="24"/>
          <w:highlight w:val="white"/>
        </w:rPr>
        <w:t>,</w:t>
      </w:r>
      <w:r w:rsidR="000D4D55" w:rsidRPr="00222F80">
        <w:rPr>
          <w:rFonts w:ascii="Times New Roman" w:eastAsia="Arial Unicode MS" w:hAnsi="Times New Roman" w:cs="Times New Roman"/>
          <w:color w:val="333333"/>
          <w:sz w:val="24"/>
          <w:szCs w:val="24"/>
          <w:highlight w:val="white"/>
        </w:rPr>
        <w:t xml:space="preserve"> и </w:t>
      </w:r>
      <w:proofErr w:type="gramStart"/>
      <w:r w:rsidR="000D4D55" w:rsidRPr="00222F80">
        <w:rPr>
          <w:rFonts w:ascii="Times New Roman" w:eastAsia="Arial Unicode MS" w:hAnsi="Times New Roman" w:cs="Times New Roman"/>
          <w:color w:val="333333"/>
          <w:sz w:val="24"/>
          <w:szCs w:val="24"/>
          <w:highlight w:val="white"/>
        </w:rPr>
        <w:t>двух  видео</w:t>
      </w:r>
      <w:proofErr w:type="gramEnd"/>
      <w:r w:rsidR="000D4D55" w:rsidRPr="00222F80">
        <w:rPr>
          <w:rFonts w:ascii="Times New Roman" w:eastAsia="Arial Unicode MS" w:hAnsi="Times New Roman" w:cs="Times New Roman"/>
          <w:color w:val="333333"/>
          <w:sz w:val="24"/>
          <w:szCs w:val="24"/>
          <w:highlight w:val="white"/>
        </w:rPr>
        <w:t xml:space="preserve"> камер у входных дверей на первом этаже, приобретена </w:t>
      </w:r>
      <w:r w:rsidR="005A73C5">
        <w:rPr>
          <w:rFonts w:ascii="Times New Roman" w:eastAsia="Arial Unicode MS" w:hAnsi="Times New Roman" w:cs="Times New Roman"/>
          <w:color w:val="333333"/>
          <w:sz w:val="24"/>
          <w:szCs w:val="24"/>
          <w:highlight w:val="white"/>
        </w:rPr>
        <w:t>в 5</w:t>
      </w:r>
      <w:r w:rsidR="00E44BDE" w:rsidRPr="00222F80">
        <w:rPr>
          <w:rFonts w:ascii="Times New Roman" w:eastAsia="Arial Unicode MS" w:hAnsi="Times New Roman" w:cs="Times New Roman"/>
          <w:color w:val="333333"/>
          <w:sz w:val="24"/>
          <w:szCs w:val="24"/>
          <w:highlight w:val="white"/>
        </w:rPr>
        <w:t xml:space="preserve"> группах аппаратура для прое</w:t>
      </w:r>
      <w:r w:rsidR="000D4D55" w:rsidRPr="00222F80">
        <w:rPr>
          <w:rFonts w:ascii="Times New Roman" w:eastAsia="Arial Unicode MS" w:hAnsi="Times New Roman" w:cs="Times New Roman"/>
          <w:color w:val="333333"/>
          <w:sz w:val="24"/>
          <w:szCs w:val="24"/>
          <w:highlight w:val="white"/>
        </w:rPr>
        <w:t>ктной деятел</w:t>
      </w:r>
      <w:r w:rsidR="009E5DC5">
        <w:rPr>
          <w:rFonts w:ascii="Times New Roman" w:eastAsia="Arial Unicode MS" w:hAnsi="Times New Roman" w:cs="Times New Roman"/>
          <w:color w:val="333333"/>
          <w:sz w:val="24"/>
          <w:szCs w:val="24"/>
          <w:highlight w:val="white"/>
        </w:rPr>
        <w:t xml:space="preserve">ьности , в четырех </w:t>
      </w:r>
      <w:r w:rsidR="00E44BDE" w:rsidRPr="00222F80">
        <w:rPr>
          <w:rFonts w:ascii="Times New Roman" w:eastAsia="Arial Unicode MS" w:hAnsi="Times New Roman" w:cs="Times New Roman"/>
          <w:color w:val="333333"/>
          <w:sz w:val="24"/>
          <w:szCs w:val="24"/>
          <w:highlight w:val="white"/>
        </w:rPr>
        <w:t xml:space="preserve"> группах замена</w:t>
      </w:r>
      <w:r w:rsidR="000D4D55" w:rsidRPr="00222F80">
        <w:rPr>
          <w:rFonts w:ascii="Times New Roman" w:eastAsia="Arial Unicode MS" w:hAnsi="Times New Roman" w:cs="Times New Roman"/>
          <w:color w:val="333333"/>
          <w:sz w:val="24"/>
          <w:szCs w:val="24"/>
          <w:highlight w:val="white"/>
        </w:rPr>
        <w:t xml:space="preserve"> полов, с покрытием, ремонт музыкального зала, капитальный </w:t>
      </w:r>
      <w:r w:rsidR="009E5DC5">
        <w:rPr>
          <w:rFonts w:ascii="Times New Roman" w:eastAsia="Arial Unicode MS" w:hAnsi="Times New Roman" w:cs="Times New Roman"/>
          <w:color w:val="333333"/>
          <w:sz w:val="24"/>
          <w:szCs w:val="24"/>
          <w:highlight w:val="white"/>
        </w:rPr>
        <w:t xml:space="preserve"> 2-х </w:t>
      </w:r>
      <w:r w:rsidR="000D4D55" w:rsidRPr="00222F80">
        <w:rPr>
          <w:rFonts w:ascii="Times New Roman" w:eastAsia="Arial Unicode MS" w:hAnsi="Times New Roman" w:cs="Times New Roman"/>
          <w:color w:val="333333"/>
          <w:sz w:val="24"/>
          <w:szCs w:val="24"/>
          <w:highlight w:val="white"/>
        </w:rPr>
        <w:t xml:space="preserve"> сан.</w:t>
      </w:r>
      <w:r w:rsidR="009E5DC5">
        <w:rPr>
          <w:rFonts w:ascii="Times New Roman" w:eastAsia="Arial Unicode MS" w:hAnsi="Times New Roman" w:cs="Times New Roman"/>
          <w:color w:val="333333"/>
          <w:sz w:val="24"/>
          <w:szCs w:val="24"/>
          <w:highlight w:val="white"/>
        </w:rPr>
        <w:t xml:space="preserve"> </w:t>
      </w:r>
      <w:r w:rsidR="000D4D55" w:rsidRPr="00222F80">
        <w:rPr>
          <w:rFonts w:ascii="Times New Roman" w:eastAsia="Arial Unicode MS" w:hAnsi="Times New Roman" w:cs="Times New Roman"/>
          <w:color w:val="333333"/>
          <w:sz w:val="24"/>
          <w:szCs w:val="24"/>
          <w:highlight w:val="white"/>
        </w:rPr>
        <w:t>узл</w:t>
      </w:r>
      <w:r w:rsidR="009E5DC5">
        <w:rPr>
          <w:rFonts w:ascii="Times New Roman" w:eastAsia="Arial Unicode MS" w:hAnsi="Times New Roman" w:cs="Times New Roman"/>
          <w:color w:val="333333"/>
          <w:sz w:val="24"/>
          <w:szCs w:val="24"/>
          <w:highlight w:val="white"/>
        </w:rPr>
        <w:t>ов</w:t>
      </w:r>
      <w:r w:rsidR="000D4D55" w:rsidRPr="00222F80">
        <w:rPr>
          <w:rFonts w:ascii="Times New Roman" w:eastAsia="Arial Unicode MS" w:hAnsi="Times New Roman" w:cs="Times New Roman"/>
          <w:color w:val="333333"/>
          <w:sz w:val="24"/>
          <w:szCs w:val="24"/>
          <w:highlight w:val="white"/>
        </w:rPr>
        <w:t xml:space="preserve"> д</w:t>
      </w:r>
      <w:r w:rsidR="00E44BDE" w:rsidRPr="00222F80">
        <w:rPr>
          <w:rFonts w:ascii="Times New Roman" w:eastAsia="Arial Unicode MS" w:hAnsi="Times New Roman" w:cs="Times New Roman"/>
          <w:color w:val="333333"/>
          <w:sz w:val="24"/>
          <w:szCs w:val="24"/>
          <w:highlight w:val="white"/>
        </w:rPr>
        <w:t xml:space="preserve">ля персонала, </w:t>
      </w:r>
      <w:r w:rsidR="001F20F6">
        <w:rPr>
          <w:rFonts w:ascii="Times New Roman" w:eastAsia="Arial Unicode MS" w:hAnsi="Times New Roman" w:cs="Times New Roman"/>
          <w:color w:val="333333"/>
          <w:sz w:val="24"/>
          <w:szCs w:val="24"/>
          <w:highlight w:val="white"/>
        </w:rPr>
        <w:t xml:space="preserve">осуществлен капитальный ремонт </w:t>
      </w:r>
      <w:r w:rsidR="00905A9C">
        <w:rPr>
          <w:rFonts w:ascii="Times New Roman" w:eastAsia="Arial Unicode MS" w:hAnsi="Times New Roman" w:cs="Times New Roman"/>
          <w:color w:val="333333"/>
          <w:sz w:val="24"/>
          <w:szCs w:val="24"/>
          <w:highlight w:val="white"/>
        </w:rPr>
        <w:t>сан. узлов во всех группах</w:t>
      </w:r>
      <w:r w:rsidR="00434CDE">
        <w:rPr>
          <w:rFonts w:ascii="Times New Roman" w:eastAsia="Arial Unicode MS" w:hAnsi="Times New Roman" w:cs="Times New Roman"/>
          <w:color w:val="333333"/>
          <w:sz w:val="24"/>
          <w:szCs w:val="24"/>
          <w:highlight w:val="white"/>
        </w:rPr>
        <w:t xml:space="preserve">, </w:t>
      </w:r>
      <w:r w:rsidR="001F20F6">
        <w:rPr>
          <w:rFonts w:ascii="Times New Roman" w:eastAsia="Arial Unicode MS" w:hAnsi="Times New Roman" w:cs="Times New Roman"/>
          <w:color w:val="333333"/>
          <w:sz w:val="24"/>
          <w:szCs w:val="24"/>
          <w:highlight w:val="white"/>
        </w:rPr>
        <w:t xml:space="preserve"> </w:t>
      </w:r>
      <w:r w:rsidR="00A20F22" w:rsidRPr="00A20F22">
        <w:rPr>
          <w:rFonts w:ascii="Times New Roman" w:eastAsia="Arial Unicode MS" w:hAnsi="Times New Roman" w:cs="Times New Roman"/>
          <w:color w:val="333333"/>
          <w:sz w:val="24"/>
          <w:szCs w:val="24"/>
          <w:highlight w:val="white"/>
        </w:rPr>
        <w:t>осуществлен капитальный ремонт</w:t>
      </w:r>
      <w:r w:rsidR="00A20F22">
        <w:rPr>
          <w:rFonts w:ascii="Times New Roman" w:eastAsia="Arial Unicode MS" w:hAnsi="Times New Roman" w:cs="Times New Roman"/>
          <w:color w:val="333333"/>
          <w:sz w:val="24"/>
          <w:szCs w:val="24"/>
          <w:highlight w:val="white"/>
        </w:rPr>
        <w:t xml:space="preserve"> медицинского кабинета, произведена замена всех дверных проёмов в ДОУ,</w:t>
      </w:r>
      <w:r w:rsidR="001F20F6">
        <w:rPr>
          <w:rFonts w:ascii="Times New Roman" w:eastAsia="Arial Unicode MS" w:hAnsi="Times New Roman" w:cs="Times New Roman"/>
          <w:color w:val="333333"/>
          <w:sz w:val="24"/>
          <w:szCs w:val="24"/>
          <w:highlight w:val="white"/>
        </w:rPr>
        <w:t xml:space="preserve">                                                                                                                                                                                                                                                                                                                                                                                                                                                                                                                                                                                                                                                                                                                                                                                                                                                                                                                                                                                                                                                                                                                                                             </w:t>
      </w:r>
      <w:r w:rsidR="00D81418">
        <w:rPr>
          <w:rFonts w:ascii="Times New Roman" w:eastAsia="Arial Unicode MS" w:hAnsi="Times New Roman" w:cs="Times New Roman"/>
          <w:color w:val="333333"/>
          <w:sz w:val="24"/>
          <w:szCs w:val="24"/>
          <w:highlight w:val="white"/>
        </w:rPr>
        <w:t xml:space="preserve"> приобретена меб</w:t>
      </w:r>
      <w:r w:rsidR="009E5DC5">
        <w:rPr>
          <w:rFonts w:ascii="Times New Roman" w:eastAsia="Arial Unicode MS" w:hAnsi="Times New Roman" w:cs="Times New Roman"/>
          <w:color w:val="333333"/>
          <w:sz w:val="24"/>
          <w:szCs w:val="24"/>
          <w:highlight w:val="white"/>
        </w:rPr>
        <w:t>ель для уборочного инвентаря в 5</w:t>
      </w:r>
      <w:r w:rsidR="00D81418">
        <w:rPr>
          <w:rFonts w:ascii="Times New Roman" w:eastAsia="Arial Unicode MS" w:hAnsi="Times New Roman" w:cs="Times New Roman"/>
          <w:color w:val="333333"/>
          <w:sz w:val="24"/>
          <w:szCs w:val="24"/>
          <w:highlight w:val="white"/>
        </w:rPr>
        <w:t xml:space="preserve"> группах, пополнена предметно-развивающая среда во всех группах и в кабинете логопеда</w:t>
      </w:r>
      <w:r w:rsidR="000D4D55" w:rsidRPr="00222F80">
        <w:rPr>
          <w:rFonts w:ascii="Times New Roman" w:eastAsia="Arial Unicode MS" w:hAnsi="Times New Roman" w:cs="Times New Roman"/>
          <w:color w:val="333333"/>
          <w:sz w:val="24"/>
          <w:szCs w:val="24"/>
          <w:highlight w:val="white"/>
        </w:rPr>
        <w:t>,</w:t>
      </w:r>
      <w:r w:rsidR="00876C2C">
        <w:rPr>
          <w:rFonts w:ascii="Times New Roman" w:eastAsia="Arial Unicode MS" w:hAnsi="Times New Roman" w:cs="Times New Roman"/>
          <w:color w:val="333333"/>
          <w:sz w:val="24"/>
          <w:szCs w:val="24"/>
          <w:highlight w:val="white"/>
        </w:rPr>
        <w:t xml:space="preserve"> приобретено спортивное оборудование в спортивный зал, </w:t>
      </w:r>
      <w:r w:rsidR="000D4D55" w:rsidRPr="00222F80">
        <w:rPr>
          <w:rFonts w:ascii="Times New Roman" w:eastAsia="Arial Unicode MS" w:hAnsi="Times New Roman" w:cs="Times New Roman"/>
          <w:color w:val="333333"/>
          <w:sz w:val="24"/>
          <w:szCs w:val="24"/>
          <w:highlight w:val="white"/>
        </w:rPr>
        <w:t xml:space="preserve"> постельное бе</w:t>
      </w:r>
      <w:r w:rsidR="00806272" w:rsidRPr="00222F80">
        <w:rPr>
          <w:rFonts w:ascii="Times New Roman" w:eastAsia="Arial Unicode MS" w:hAnsi="Times New Roman" w:cs="Times New Roman"/>
          <w:color w:val="333333"/>
          <w:sz w:val="24"/>
          <w:szCs w:val="24"/>
          <w:highlight w:val="white"/>
        </w:rPr>
        <w:t>лье и полотенца для дошкольнико</w:t>
      </w:r>
      <w:r w:rsidR="00E44BDE" w:rsidRPr="00222F80">
        <w:rPr>
          <w:rFonts w:ascii="Times New Roman" w:eastAsia="Arial Unicode MS" w:hAnsi="Times New Roman" w:cs="Times New Roman"/>
          <w:color w:val="333333"/>
          <w:sz w:val="24"/>
          <w:szCs w:val="24"/>
          <w:highlight w:val="white"/>
        </w:rPr>
        <w:t>в</w:t>
      </w:r>
      <w:r w:rsidR="00434CDE">
        <w:rPr>
          <w:rFonts w:ascii="Times New Roman" w:eastAsia="Arial Unicode MS" w:hAnsi="Times New Roman" w:cs="Times New Roman"/>
          <w:color w:val="333333"/>
          <w:sz w:val="24"/>
          <w:szCs w:val="24"/>
          <w:highlight w:val="white"/>
        </w:rPr>
        <w:t>, построены песочницы на всех участках .</w:t>
      </w:r>
      <w:r w:rsidRPr="00222F80">
        <w:rPr>
          <w:rFonts w:ascii="Times New Roman" w:eastAsia="Arial Unicode MS" w:hAnsi="Times New Roman" w:cs="Times New Roman"/>
          <w:color w:val="333333"/>
          <w:sz w:val="24"/>
          <w:szCs w:val="24"/>
          <w:highlight w:val="white"/>
        </w:rPr>
        <w:t>П</w:t>
      </w:r>
      <w:r w:rsidR="00E44BDE" w:rsidRPr="00222F80">
        <w:rPr>
          <w:rFonts w:ascii="Times New Roman" w:eastAsia="Arial Unicode MS" w:hAnsi="Times New Roman" w:cs="Times New Roman"/>
          <w:color w:val="333333"/>
          <w:sz w:val="24"/>
          <w:szCs w:val="24"/>
          <w:highlight w:val="white"/>
        </w:rPr>
        <w:t xml:space="preserve">роведен текущий ремонт в группах. </w:t>
      </w:r>
      <w:r w:rsidRPr="00222F80">
        <w:rPr>
          <w:rFonts w:ascii="Times New Roman" w:eastAsia="Arial Unicode MS" w:hAnsi="Times New Roman" w:cs="Times New Roman"/>
          <w:color w:val="333333"/>
          <w:sz w:val="24"/>
          <w:szCs w:val="24"/>
          <w:highlight w:val="white"/>
        </w:rPr>
        <w:t>Покрашено оборудование на участках, стадионе, спортивном зале.</w:t>
      </w:r>
    </w:p>
    <w:p w:rsidR="00422CC1" w:rsidRPr="00222F80" w:rsidRDefault="00422CC1" w:rsidP="004F4072">
      <w:pPr>
        <w:rPr>
          <w:rFonts w:ascii="Times New Roman" w:eastAsia="Arial Unicode MS" w:hAnsi="Times New Roman" w:cs="Times New Roman"/>
          <w:color w:val="333333"/>
          <w:sz w:val="24"/>
          <w:szCs w:val="24"/>
          <w:highlight w:val="white"/>
        </w:rPr>
      </w:pPr>
      <w:r w:rsidRPr="00222F80">
        <w:rPr>
          <w:rFonts w:ascii="Times New Roman" w:eastAsia="Arial Unicode MS" w:hAnsi="Times New Roman" w:cs="Times New Roman"/>
          <w:color w:val="333333"/>
          <w:sz w:val="24"/>
          <w:szCs w:val="24"/>
          <w:highlight w:val="white"/>
        </w:rPr>
        <w:tab/>
        <w:t>К летнему периоду завезен песок в песочницы. Проведено озеленение участков: высажены деревья, кустарники, цветы.</w:t>
      </w:r>
    </w:p>
    <w:p w:rsidR="00422CC1" w:rsidRPr="00222F80" w:rsidRDefault="00422CC1" w:rsidP="004F4072">
      <w:pPr>
        <w:rPr>
          <w:rFonts w:ascii="Times New Roman" w:eastAsia="Arial Unicode MS" w:hAnsi="Times New Roman" w:cs="Times New Roman"/>
          <w:color w:val="333333"/>
          <w:sz w:val="24"/>
          <w:szCs w:val="24"/>
          <w:highlight w:val="white"/>
        </w:rPr>
      </w:pPr>
      <w:r w:rsidRPr="00222F80">
        <w:rPr>
          <w:rFonts w:ascii="Times New Roman" w:eastAsia="Arial Unicode MS" w:hAnsi="Times New Roman" w:cs="Times New Roman"/>
          <w:color w:val="333333"/>
          <w:sz w:val="24"/>
          <w:szCs w:val="24"/>
          <w:highlight w:val="white"/>
        </w:rPr>
        <w:tab/>
        <w:t>В рабочем состоянии содержатся вентиляционная, осветительная, канализационная, водопроводная,</w:t>
      </w:r>
      <w:r w:rsidRPr="00222F80">
        <w:rPr>
          <w:rFonts w:ascii="Times New Roman" w:eastAsia="Arial Unicode MS" w:hAnsi="Times New Roman" w:cs="Times New Roman"/>
          <w:color w:val="333333"/>
          <w:sz w:val="24"/>
          <w:szCs w:val="24"/>
          <w:highlight w:val="white"/>
          <w:lang w:val="en-US"/>
        </w:rPr>
        <w:t> </w:t>
      </w:r>
      <w:r w:rsidRPr="00222F80">
        <w:rPr>
          <w:rFonts w:ascii="Times New Roman" w:eastAsia="Arial Unicode MS" w:hAnsi="Times New Roman" w:cs="Times New Roman"/>
          <w:color w:val="333333"/>
          <w:sz w:val="24"/>
          <w:szCs w:val="24"/>
          <w:highlight w:val="white"/>
        </w:rPr>
        <w:t xml:space="preserve">отопительная системы. </w:t>
      </w:r>
    </w:p>
    <w:p w:rsidR="00422CC1" w:rsidRPr="00222F80" w:rsidRDefault="00422CC1" w:rsidP="004F4072">
      <w:pPr>
        <w:rPr>
          <w:rFonts w:ascii="Times New Roman" w:eastAsia="Arial Unicode MS" w:hAnsi="Times New Roman" w:cs="Times New Roman"/>
          <w:color w:val="333333"/>
          <w:sz w:val="24"/>
          <w:szCs w:val="24"/>
          <w:highlight w:val="white"/>
        </w:rPr>
      </w:pPr>
      <w:r w:rsidRPr="00222F80">
        <w:rPr>
          <w:rFonts w:ascii="Times New Roman" w:eastAsia="Arial Unicode MS" w:hAnsi="Times New Roman" w:cs="Times New Roman"/>
          <w:color w:val="333333"/>
          <w:sz w:val="24"/>
          <w:szCs w:val="24"/>
          <w:highlight w:val="white"/>
        </w:rPr>
        <w:tab/>
        <w:t>В результате всей проведенной работы детский сад работал без вынужденных перерывов, стабильно.</w:t>
      </w:r>
    </w:p>
    <w:p w:rsidR="00E31CF2" w:rsidRPr="00222F80" w:rsidRDefault="00E31CF2" w:rsidP="00E31CF2">
      <w:pPr>
        <w:rPr>
          <w:rFonts w:ascii="Times New Roman" w:eastAsia="Arial Unicode MS" w:hAnsi="Times New Roman" w:cs="Times New Roman"/>
          <w:b/>
          <w:color w:val="333333"/>
          <w:sz w:val="24"/>
          <w:szCs w:val="24"/>
          <w:highlight w:val="white"/>
          <w:lang w:val="en-US"/>
        </w:rPr>
      </w:pPr>
      <w:r w:rsidRPr="00222F80">
        <w:rPr>
          <w:rFonts w:ascii="Times New Roman" w:eastAsia="Arial Unicode MS" w:hAnsi="Times New Roman" w:cs="Times New Roman"/>
          <w:color w:val="333333"/>
          <w:sz w:val="24"/>
          <w:szCs w:val="24"/>
          <w:highlight w:val="white"/>
        </w:rPr>
        <w:t xml:space="preserve">                  </w:t>
      </w:r>
      <w:r w:rsidRPr="00222F80">
        <w:rPr>
          <w:rFonts w:ascii="Times New Roman" w:eastAsia="Arial Unicode MS" w:hAnsi="Times New Roman" w:cs="Times New Roman"/>
          <w:b/>
          <w:color w:val="333333"/>
          <w:sz w:val="24"/>
          <w:szCs w:val="24"/>
          <w:highlight w:val="white"/>
        </w:rPr>
        <w:t>Обеспечение безопасности образовательного учреждения.</w:t>
      </w:r>
    </w:p>
    <w:tbl>
      <w:tblPr>
        <w:tblW w:w="0" w:type="auto"/>
        <w:tblInd w:w="108" w:type="dxa"/>
        <w:tblLayout w:type="fixed"/>
        <w:tblLook w:val="0000" w:firstRow="0" w:lastRow="0" w:firstColumn="0" w:lastColumn="0" w:noHBand="0" w:noVBand="0"/>
      </w:tblPr>
      <w:tblGrid>
        <w:gridCol w:w="5149"/>
        <w:gridCol w:w="2414"/>
        <w:gridCol w:w="2247"/>
      </w:tblGrid>
      <w:tr w:rsidR="00E31CF2" w:rsidRPr="00222F80" w:rsidTr="00B44827">
        <w:trPr>
          <w:trHeight w:val="690"/>
        </w:trPr>
        <w:tc>
          <w:tcPr>
            <w:tcW w:w="5149" w:type="dxa"/>
            <w:tcBorders>
              <w:top w:val="single" w:sz="6" w:space="0" w:color="000000"/>
              <w:left w:val="single" w:sz="6" w:space="0" w:color="000000"/>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b/>
                <w:bCs/>
                <w:color w:val="333333"/>
                <w:sz w:val="24"/>
                <w:szCs w:val="24"/>
                <w:highlight w:val="white"/>
              </w:rPr>
              <w:t>Перечень</w:t>
            </w:r>
          </w:p>
        </w:tc>
        <w:tc>
          <w:tcPr>
            <w:tcW w:w="2414" w:type="dxa"/>
            <w:tcBorders>
              <w:top w:val="single" w:sz="6" w:space="0" w:color="000000"/>
              <w:left w:val="nil"/>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b/>
                <w:bCs/>
                <w:color w:val="333333"/>
                <w:sz w:val="24"/>
                <w:szCs w:val="24"/>
                <w:highlight w:val="white"/>
                <w:lang w:val="en-US"/>
              </w:rPr>
              <w:t xml:space="preserve">% </w:t>
            </w:r>
            <w:r w:rsidRPr="00222F80">
              <w:rPr>
                <w:rFonts w:ascii="Times New Roman" w:eastAsia="Arial Unicode MS" w:hAnsi="Times New Roman" w:cs="Times New Roman"/>
                <w:b/>
                <w:bCs/>
                <w:color w:val="333333"/>
                <w:sz w:val="24"/>
                <w:szCs w:val="24"/>
                <w:highlight w:val="white"/>
              </w:rPr>
              <w:t>обеспеченности</w:t>
            </w:r>
          </w:p>
        </w:tc>
        <w:tc>
          <w:tcPr>
            <w:tcW w:w="2247" w:type="dxa"/>
            <w:tcBorders>
              <w:top w:val="single" w:sz="6" w:space="0" w:color="000000"/>
              <w:left w:val="nil"/>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b/>
                <w:bCs/>
                <w:color w:val="333333"/>
                <w:sz w:val="24"/>
                <w:szCs w:val="24"/>
                <w:highlight w:val="white"/>
                <w:lang w:val="en-US"/>
              </w:rPr>
              <w:t xml:space="preserve">% </w:t>
            </w:r>
            <w:r w:rsidRPr="00222F80">
              <w:rPr>
                <w:rFonts w:ascii="Times New Roman" w:eastAsia="Arial Unicode MS" w:hAnsi="Times New Roman" w:cs="Times New Roman"/>
                <w:b/>
                <w:bCs/>
                <w:color w:val="333333"/>
                <w:sz w:val="24"/>
                <w:szCs w:val="24"/>
                <w:highlight w:val="white"/>
              </w:rPr>
              <w:t>изношенности</w:t>
            </w:r>
          </w:p>
        </w:tc>
      </w:tr>
      <w:tr w:rsidR="00E31CF2" w:rsidRPr="00222F80" w:rsidTr="00B44827">
        <w:trPr>
          <w:trHeight w:val="345"/>
        </w:trPr>
        <w:tc>
          <w:tcPr>
            <w:tcW w:w="5149" w:type="dxa"/>
            <w:tcBorders>
              <w:top w:val="nil"/>
              <w:left w:val="single" w:sz="6" w:space="0" w:color="000000"/>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color w:val="333333"/>
                <w:sz w:val="24"/>
                <w:szCs w:val="24"/>
                <w:highlight w:val="white"/>
              </w:rPr>
              <w:t>Мебель</w:t>
            </w:r>
          </w:p>
        </w:tc>
        <w:tc>
          <w:tcPr>
            <w:tcW w:w="2414" w:type="dxa"/>
            <w:tcBorders>
              <w:top w:val="nil"/>
              <w:left w:val="nil"/>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color w:val="333333"/>
                <w:sz w:val="24"/>
                <w:szCs w:val="24"/>
                <w:highlight w:val="white"/>
                <w:lang w:val="en-US"/>
              </w:rPr>
              <w:t>100 %</w:t>
            </w:r>
          </w:p>
        </w:tc>
        <w:tc>
          <w:tcPr>
            <w:tcW w:w="2247" w:type="dxa"/>
            <w:tcBorders>
              <w:top w:val="nil"/>
              <w:left w:val="nil"/>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color w:val="333333"/>
                <w:sz w:val="24"/>
                <w:szCs w:val="24"/>
                <w:highlight w:val="white"/>
                <w:lang w:val="en-US"/>
              </w:rPr>
              <w:t>0 %</w:t>
            </w:r>
          </w:p>
        </w:tc>
      </w:tr>
      <w:tr w:rsidR="00E31CF2" w:rsidRPr="00222F80" w:rsidTr="00B44827">
        <w:trPr>
          <w:trHeight w:val="345"/>
        </w:trPr>
        <w:tc>
          <w:tcPr>
            <w:tcW w:w="5149" w:type="dxa"/>
            <w:tcBorders>
              <w:top w:val="nil"/>
              <w:left w:val="single" w:sz="6" w:space="0" w:color="000000"/>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color w:val="333333"/>
                <w:sz w:val="24"/>
                <w:szCs w:val="24"/>
                <w:highlight w:val="white"/>
              </w:rPr>
              <w:t>Технологическое и холодильное оборудование</w:t>
            </w:r>
          </w:p>
        </w:tc>
        <w:tc>
          <w:tcPr>
            <w:tcW w:w="2414" w:type="dxa"/>
            <w:tcBorders>
              <w:top w:val="nil"/>
              <w:left w:val="nil"/>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color w:val="333333"/>
                <w:sz w:val="24"/>
                <w:szCs w:val="24"/>
                <w:highlight w:val="white"/>
                <w:lang w:val="en-US"/>
              </w:rPr>
              <w:t>80 %</w:t>
            </w:r>
          </w:p>
        </w:tc>
        <w:tc>
          <w:tcPr>
            <w:tcW w:w="2247" w:type="dxa"/>
            <w:tcBorders>
              <w:top w:val="nil"/>
              <w:left w:val="nil"/>
              <w:bottom w:val="single" w:sz="6" w:space="0" w:color="000000"/>
              <w:right w:val="single" w:sz="6" w:space="0" w:color="000000"/>
            </w:tcBorders>
            <w:vAlign w:val="bottom"/>
          </w:tcPr>
          <w:p w:rsidR="00E31CF2" w:rsidRPr="00222F80" w:rsidRDefault="00E31CF2" w:rsidP="00E31CF2">
            <w:pPr>
              <w:rPr>
                <w:rFonts w:ascii="Times New Roman" w:eastAsia="Arial Unicode MS" w:hAnsi="Times New Roman" w:cs="Times New Roman"/>
                <w:color w:val="333333"/>
                <w:sz w:val="24"/>
                <w:szCs w:val="24"/>
                <w:highlight w:val="white"/>
                <w:lang w:val="en-US"/>
              </w:rPr>
            </w:pPr>
            <w:r w:rsidRPr="00222F80">
              <w:rPr>
                <w:rFonts w:ascii="Times New Roman" w:eastAsia="Arial Unicode MS" w:hAnsi="Times New Roman" w:cs="Times New Roman"/>
                <w:color w:val="333333"/>
                <w:sz w:val="24"/>
                <w:szCs w:val="24"/>
                <w:highlight w:val="white"/>
                <w:lang w:val="en-US"/>
              </w:rPr>
              <w:t>40 %</w:t>
            </w:r>
          </w:p>
        </w:tc>
      </w:tr>
    </w:tbl>
    <w:p w:rsidR="00E31CF2" w:rsidRPr="00222F80" w:rsidRDefault="00E31CF2" w:rsidP="004F4072">
      <w:pPr>
        <w:rPr>
          <w:rFonts w:ascii="Times New Roman" w:eastAsia="Arial Unicode MS" w:hAnsi="Times New Roman" w:cs="Times New Roman"/>
          <w:color w:val="333333"/>
          <w:sz w:val="24"/>
          <w:szCs w:val="24"/>
          <w:highlight w:val="white"/>
        </w:rPr>
      </w:pPr>
    </w:p>
    <w:p w:rsidR="00E31CF2" w:rsidRPr="00222F80" w:rsidRDefault="00E31CF2" w:rsidP="004F4072">
      <w:pPr>
        <w:rPr>
          <w:rFonts w:ascii="Times New Roman" w:eastAsia="Arial Unicode MS" w:hAnsi="Times New Roman" w:cs="Times New Roman"/>
          <w:color w:val="333333"/>
          <w:sz w:val="24"/>
          <w:szCs w:val="24"/>
          <w:highlight w:val="white"/>
        </w:rPr>
      </w:pPr>
    </w:p>
    <w:p w:rsidR="00422CC1" w:rsidRPr="00222F80" w:rsidRDefault="00422CC1" w:rsidP="004F4072">
      <w:pPr>
        <w:rPr>
          <w:rFonts w:ascii="Times New Roman" w:eastAsia="Arial Unicode MS" w:hAnsi="Times New Roman" w:cs="Times New Roman"/>
          <w:b/>
          <w:bCs/>
          <w:sz w:val="24"/>
          <w:szCs w:val="24"/>
          <w:highlight w:val="white"/>
        </w:rPr>
      </w:pPr>
      <w:r w:rsidRPr="00222F80">
        <w:rPr>
          <w:rFonts w:ascii="Times New Roman" w:eastAsia="Arial Unicode MS" w:hAnsi="Times New Roman" w:cs="Times New Roman"/>
          <w:color w:val="333333"/>
          <w:sz w:val="24"/>
          <w:szCs w:val="24"/>
          <w:highlight w:val="white"/>
        </w:rPr>
        <w:tab/>
      </w:r>
      <w:r w:rsidRPr="00222F80">
        <w:rPr>
          <w:rFonts w:ascii="Times New Roman" w:eastAsia="Arial Unicode MS" w:hAnsi="Times New Roman" w:cs="Times New Roman"/>
          <w:b/>
          <w:bCs/>
          <w:sz w:val="24"/>
          <w:szCs w:val="24"/>
          <w:highlight w:val="white"/>
        </w:rPr>
        <w:t xml:space="preserve">Вывод: </w:t>
      </w:r>
      <w:r w:rsidRPr="00222F80">
        <w:rPr>
          <w:rFonts w:ascii="Times New Roman" w:eastAsia="Arial Unicode MS" w:hAnsi="Times New Roman" w:cs="Times New Roman"/>
          <w:sz w:val="24"/>
          <w:szCs w:val="24"/>
          <w:highlight w:val="white"/>
        </w:rPr>
        <w:t xml:space="preserve">деятельность коллектива ДОУ в течение учебного года была разнообразной и многоплановой. Достигнутые результаты работы, в </w:t>
      </w:r>
      <w:proofErr w:type="gramStart"/>
      <w:r w:rsidRPr="00222F80">
        <w:rPr>
          <w:rFonts w:ascii="Times New Roman" w:eastAsia="Arial Unicode MS" w:hAnsi="Times New Roman" w:cs="Times New Roman"/>
          <w:sz w:val="24"/>
          <w:szCs w:val="24"/>
          <w:highlight w:val="white"/>
        </w:rPr>
        <w:t>целом,  соответствуют</w:t>
      </w:r>
      <w:proofErr w:type="gramEnd"/>
      <w:r w:rsidRPr="00222F80">
        <w:rPr>
          <w:rFonts w:ascii="Times New Roman" w:eastAsia="Arial Unicode MS" w:hAnsi="Times New Roman" w:cs="Times New Roman"/>
          <w:sz w:val="24"/>
          <w:szCs w:val="24"/>
          <w:highlight w:val="white"/>
        </w:rPr>
        <w:t xml:space="preserve"> поставленным в начале учебного года целям и задачам и удовлетворяют педагогический коллектив</w:t>
      </w:r>
      <w:r w:rsidR="00A27834" w:rsidRPr="00222F80">
        <w:rPr>
          <w:rFonts w:ascii="Times New Roman" w:eastAsia="Arial Unicode MS" w:hAnsi="Times New Roman" w:cs="Times New Roman"/>
          <w:b/>
          <w:bCs/>
          <w:sz w:val="24"/>
          <w:szCs w:val="24"/>
          <w:highlight w:val="white"/>
        </w:rPr>
        <w:t>.</w:t>
      </w:r>
    </w:p>
    <w:tbl>
      <w:tblPr>
        <w:tblW w:w="10850" w:type="dxa"/>
        <w:tblInd w:w="-534" w:type="dxa"/>
        <w:tblLayout w:type="fixed"/>
        <w:tblCellMar>
          <w:left w:w="0" w:type="dxa"/>
          <w:right w:w="0" w:type="dxa"/>
        </w:tblCellMar>
        <w:tblLook w:val="0000" w:firstRow="0" w:lastRow="0" w:firstColumn="0" w:lastColumn="0" w:noHBand="0" w:noVBand="0"/>
      </w:tblPr>
      <w:tblGrid>
        <w:gridCol w:w="1863"/>
        <w:gridCol w:w="1154"/>
        <w:gridCol w:w="954"/>
        <w:gridCol w:w="1023"/>
        <w:gridCol w:w="1527"/>
        <w:gridCol w:w="918"/>
        <w:gridCol w:w="1090"/>
        <w:gridCol w:w="931"/>
        <w:gridCol w:w="1390"/>
      </w:tblGrid>
      <w:tr w:rsidR="00422CC1" w:rsidRPr="00222F80" w:rsidTr="00A27834">
        <w:trPr>
          <w:trHeight w:val="80"/>
        </w:trPr>
        <w:tc>
          <w:tcPr>
            <w:tcW w:w="1863"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lang w:val="en-US"/>
              </w:rPr>
              <w:t> </w:t>
            </w:r>
          </w:p>
        </w:tc>
        <w:tc>
          <w:tcPr>
            <w:tcW w:w="1154"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p>
        </w:tc>
        <w:tc>
          <w:tcPr>
            <w:tcW w:w="954"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lang w:val="en-US"/>
              </w:rPr>
              <w:t> </w:t>
            </w:r>
          </w:p>
        </w:tc>
        <w:tc>
          <w:tcPr>
            <w:tcW w:w="1023"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lang w:val="en-US"/>
              </w:rPr>
              <w:t> </w:t>
            </w:r>
          </w:p>
        </w:tc>
        <w:tc>
          <w:tcPr>
            <w:tcW w:w="1527"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lang w:val="en-US"/>
              </w:rPr>
              <w:t> </w:t>
            </w:r>
          </w:p>
        </w:tc>
        <w:tc>
          <w:tcPr>
            <w:tcW w:w="918"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lang w:val="en-US"/>
              </w:rPr>
              <w:t> </w:t>
            </w:r>
          </w:p>
        </w:tc>
        <w:tc>
          <w:tcPr>
            <w:tcW w:w="1090"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lang w:val="en-US"/>
              </w:rPr>
              <w:t> </w:t>
            </w:r>
          </w:p>
        </w:tc>
        <w:tc>
          <w:tcPr>
            <w:tcW w:w="931"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lang w:val="en-US"/>
              </w:rPr>
              <w:t> </w:t>
            </w:r>
          </w:p>
        </w:tc>
        <w:tc>
          <w:tcPr>
            <w:tcW w:w="1390" w:type="dxa"/>
            <w:tcBorders>
              <w:top w:val="nil"/>
              <w:left w:val="nil"/>
              <w:bottom w:val="nil"/>
              <w:right w:val="nil"/>
            </w:tcBorders>
            <w:vAlign w:val="bottom"/>
          </w:tcPr>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lang w:val="en-US"/>
              </w:rPr>
              <w:t> </w:t>
            </w:r>
          </w:p>
        </w:tc>
      </w:tr>
    </w:tbl>
    <w:p w:rsidR="00422CC1" w:rsidRPr="00222F80" w:rsidRDefault="00422CC1" w:rsidP="004F4072">
      <w:pPr>
        <w:rPr>
          <w:rFonts w:ascii="Times New Roman" w:eastAsia="Arial Unicode MS" w:hAnsi="Times New Roman" w:cs="Times New Roman"/>
          <w:sz w:val="24"/>
          <w:szCs w:val="24"/>
        </w:rPr>
      </w:pPr>
    </w:p>
    <w:p w:rsidR="00422CC1" w:rsidRPr="00222F80" w:rsidRDefault="00B44827" w:rsidP="004F4072">
      <w:pPr>
        <w:rPr>
          <w:rFonts w:ascii="Times New Roman" w:eastAsia="Arial Unicode MS" w:hAnsi="Times New Roman" w:cs="Times New Roman"/>
          <w:b/>
          <w:bCs/>
          <w:sz w:val="24"/>
          <w:szCs w:val="24"/>
        </w:rPr>
      </w:pPr>
      <w:r w:rsidRPr="00222F80">
        <w:rPr>
          <w:rFonts w:ascii="Times New Roman" w:eastAsia="Arial Unicode MS" w:hAnsi="Times New Roman" w:cs="Times New Roman"/>
          <w:b/>
          <w:bCs/>
          <w:sz w:val="24"/>
          <w:szCs w:val="24"/>
        </w:rPr>
        <w:t>5</w:t>
      </w:r>
      <w:r w:rsidR="00422CC1" w:rsidRPr="00222F80">
        <w:rPr>
          <w:rFonts w:ascii="Times New Roman" w:eastAsia="Arial Unicode MS" w:hAnsi="Times New Roman" w:cs="Times New Roman"/>
          <w:b/>
          <w:bCs/>
          <w:sz w:val="24"/>
          <w:szCs w:val="24"/>
        </w:rPr>
        <w:t>.</w:t>
      </w:r>
      <w:r w:rsidR="00422CC1" w:rsidRPr="00222F80">
        <w:rPr>
          <w:rFonts w:ascii="Times New Roman" w:eastAsia="Arial Unicode MS" w:hAnsi="Times New Roman" w:cs="Times New Roman"/>
          <w:b/>
          <w:bCs/>
          <w:sz w:val="24"/>
          <w:szCs w:val="24"/>
          <w:lang w:val="en-US"/>
        </w:rPr>
        <w:t>   </w:t>
      </w:r>
      <w:r w:rsidR="00422CC1" w:rsidRPr="00222F80">
        <w:rPr>
          <w:rFonts w:ascii="Times New Roman" w:eastAsia="Arial Unicode MS" w:hAnsi="Times New Roman" w:cs="Times New Roman"/>
          <w:b/>
          <w:bCs/>
          <w:sz w:val="24"/>
          <w:szCs w:val="24"/>
        </w:rPr>
        <w:t>Основные направления ближайшего развития ДОУ повышение качества дошкольного образования.</w:t>
      </w:r>
    </w:p>
    <w:p w:rsidR="00422CC1" w:rsidRPr="00222F80" w:rsidRDefault="00422CC1" w:rsidP="004F4072">
      <w:pPr>
        <w:rPr>
          <w:rFonts w:ascii="Times New Roman" w:eastAsia="Arial Unicode MS" w:hAnsi="Times New Roman" w:cs="Times New Roman"/>
          <w:sz w:val="24"/>
          <w:szCs w:val="24"/>
        </w:rPr>
      </w:pPr>
    </w:p>
    <w:p w:rsidR="00422CC1" w:rsidRPr="00222F80" w:rsidRDefault="00E341AB" w:rsidP="004F4072">
      <w:pPr>
        <w:rPr>
          <w:rFonts w:ascii="Times New Roman" w:eastAsia="Arial Unicode MS" w:hAnsi="Times New Roman" w:cs="Times New Roman"/>
          <w:sz w:val="24"/>
          <w:szCs w:val="24"/>
        </w:rPr>
      </w:pPr>
      <w:r>
        <w:rPr>
          <w:rFonts w:ascii="Times New Roman" w:eastAsia="Arial Unicode MS" w:hAnsi="Times New Roman" w:cs="Times New Roman"/>
          <w:b/>
          <w:bCs/>
          <w:color w:val="7030A0"/>
          <w:sz w:val="24"/>
          <w:szCs w:val="24"/>
        </w:rPr>
        <w:t>1.</w:t>
      </w:r>
      <w:r w:rsidR="00422CC1" w:rsidRPr="00222F80">
        <w:rPr>
          <w:rFonts w:ascii="Times New Roman" w:eastAsia="Arial Unicode MS" w:hAnsi="Times New Roman" w:cs="Times New Roman"/>
          <w:b/>
          <w:bCs/>
          <w:color w:val="7030A0"/>
          <w:sz w:val="24"/>
          <w:szCs w:val="24"/>
          <w:lang w:val="en-US"/>
        </w:rPr>
        <w:t> </w:t>
      </w:r>
      <w:r w:rsidR="00422CC1" w:rsidRPr="00222F80">
        <w:rPr>
          <w:rFonts w:ascii="Times New Roman" w:eastAsia="Arial Unicode MS" w:hAnsi="Times New Roman" w:cs="Times New Roman"/>
          <w:sz w:val="24"/>
          <w:szCs w:val="24"/>
        </w:rPr>
        <w:t xml:space="preserve">Формирование основ базовой культуры личности, всестороннее развитие психических        </w:t>
      </w:r>
    </w:p>
    <w:p w:rsidR="00422CC1" w:rsidRPr="00222F80" w:rsidRDefault="00422CC1"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      и   физических качеств в соответствии с возрастными и индивидуальными  </w:t>
      </w:r>
    </w:p>
    <w:p w:rsidR="00A27834" w:rsidRPr="00222F80" w:rsidRDefault="00422CC1" w:rsidP="00A27834">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      </w:t>
      </w:r>
      <w:proofErr w:type="gramStart"/>
      <w:r w:rsidRPr="00222F80">
        <w:rPr>
          <w:rFonts w:ascii="Times New Roman" w:eastAsia="Arial Unicode MS" w:hAnsi="Times New Roman" w:cs="Times New Roman"/>
          <w:sz w:val="24"/>
          <w:szCs w:val="24"/>
        </w:rPr>
        <w:t xml:space="preserve">особенностями,   </w:t>
      </w:r>
      <w:proofErr w:type="gramEnd"/>
      <w:r w:rsidRPr="00222F80">
        <w:rPr>
          <w:rFonts w:ascii="Times New Roman" w:eastAsia="Arial Unicode MS" w:hAnsi="Times New Roman" w:cs="Times New Roman"/>
          <w:sz w:val="24"/>
          <w:szCs w:val="24"/>
        </w:rPr>
        <w:t xml:space="preserve">подготовка ребенка к жизни в современном обществе. Забота </w:t>
      </w:r>
      <w:proofErr w:type="gramStart"/>
      <w:r w:rsidRPr="00222F80">
        <w:rPr>
          <w:rFonts w:ascii="Times New Roman" w:eastAsia="Arial Unicode MS" w:hAnsi="Times New Roman" w:cs="Times New Roman"/>
          <w:sz w:val="24"/>
          <w:szCs w:val="24"/>
        </w:rPr>
        <w:t>об</w:t>
      </w:r>
      <w:r w:rsidR="00A27834" w:rsidRPr="00222F80">
        <w:rPr>
          <w:rFonts w:ascii="Times New Roman" w:eastAsia="Arial Unicode MS" w:hAnsi="Times New Roman" w:cs="Times New Roman"/>
          <w:sz w:val="24"/>
          <w:szCs w:val="24"/>
        </w:rPr>
        <w:t xml:space="preserve">  эмоциональном</w:t>
      </w:r>
      <w:proofErr w:type="gramEnd"/>
      <w:r w:rsidR="00A27834" w:rsidRPr="00222F80">
        <w:rPr>
          <w:rFonts w:ascii="Times New Roman" w:eastAsia="Arial Unicode MS" w:hAnsi="Times New Roman" w:cs="Times New Roman"/>
          <w:sz w:val="24"/>
          <w:szCs w:val="24"/>
        </w:rPr>
        <w:t xml:space="preserve"> благополучии   каждого ребенка. </w:t>
      </w:r>
    </w:p>
    <w:p w:rsidR="00422CC1" w:rsidRPr="00222F80" w:rsidRDefault="00F7324B"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2.</w:t>
      </w:r>
      <w:r w:rsidR="00422CC1" w:rsidRPr="00222F80">
        <w:rPr>
          <w:rFonts w:ascii="Times New Roman" w:eastAsia="Arial Unicode MS" w:hAnsi="Times New Roman" w:cs="Times New Roman"/>
          <w:sz w:val="24"/>
          <w:szCs w:val="24"/>
        </w:rPr>
        <w:t>Провести системный анализ педагогической деятельности по созданию предметно-</w:t>
      </w:r>
      <w:r w:rsidR="007B0B03" w:rsidRPr="00222F80">
        <w:rPr>
          <w:rFonts w:ascii="Times New Roman" w:eastAsia="Arial Unicode MS" w:hAnsi="Times New Roman" w:cs="Times New Roman"/>
          <w:sz w:val="24"/>
          <w:szCs w:val="24"/>
        </w:rPr>
        <w:t xml:space="preserve">     развивающей   среды для речевого развития детей. Определить </w:t>
      </w:r>
      <w:proofErr w:type="gramStart"/>
      <w:r w:rsidR="007B0B03" w:rsidRPr="00222F80">
        <w:rPr>
          <w:rFonts w:ascii="Times New Roman" w:eastAsia="Arial Unicode MS" w:hAnsi="Times New Roman" w:cs="Times New Roman"/>
          <w:sz w:val="24"/>
          <w:szCs w:val="24"/>
        </w:rPr>
        <w:t>пути  совершенствования</w:t>
      </w:r>
      <w:proofErr w:type="gramEnd"/>
      <w:r w:rsidR="007B0B03" w:rsidRPr="00222F80">
        <w:rPr>
          <w:rFonts w:ascii="Times New Roman" w:eastAsia="Arial Unicode MS" w:hAnsi="Times New Roman" w:cs="Times New Roman"/>
          <w:sz w:val="24"/>
          <w:szCs w:val="24"/>
        </w:rPr>
        <w:t xml:space="preserve"> работы воспитателя в  данном направлении.</w:t>
      </w:r>
    </w:p>
    <w:p w:rsidR="00422CC1" w:rsidRPr="00222F80" w:rsidRDefault="007B0B03"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 xml:space="preserve">   </w:t>
      </w:r>
      <w:r w:rsidR="00F7324B" w:rsidRPr="00222F80">
        <w:rPr>
          <w:rFonts w:ascii="Times New Roman" w:eastAsia="Arial Unicode MS" w:hAnsi="Times New Roman" w:cs="Times New Roman"/>
          <w:sz w:val="24"/>
          <w:szCs w:val="24"/>
        </w:rPr>
        <w:t>3.</w:t>
      </w:r>
      <w:r w:rsidR="00422CC1" w:rsidRPr="00222F80">
        <w:rPr>
          <w:rFonts w:ascii="Times New Roman" w:eastAsia="Arial Unicode MS" w:hAnsi="Times New Roman" w:cs="Times New Roman"/>
          <w:sz w:val="24"/>
          <w:szCs w:val="24"/>
        </w:rPr>
        <w:t xml:space="preserve">Развивать художественно-творческие способности воспитанников посредством интеграции различных видов деятельности. </w:t>
      </w:r>
    </w:p>
    <w:p w:rsidR="00422CC1" w:rsidRPr="00222F80" w:rsidRDefault="00F7324B"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lastRenderedPageBreak/>
        <w:t>4.</w:t>
      </w:r>
      <w:r w:rsidR="00422CC1" w:rsidRPr="00222F80">
        <w:rPr>
          <w:rFonts w:ascii="Times New Roman" w:eastAsia="Arial Unicode MS" w:hAnsi="Times New Roman" w:cs="Times New Roman"/>
          <w:sz w:val="24"/>
          <w:szCs w:val="24"/>
        </w:rPr>
        <w:t>Совершенствовать взаимодействие ДОУ и семьи с целью повышения эффективности решения задач физического воспитания и оздоровления детей.</w:t>
      </w:r>
    </w:p>
    <w:p w:rsidR="00422CC1" w:rsidRPr="00222F80" w:rsidRDefault="00F7324B" w:rsidP="004F4072">
      <w:pPr>
        <w:rPr>
          <w:rFonts w:ascii="Times New Roman" w:eastAsia="Arial Unicode MS" w:hAnsi="Times New Roman" w:cs="Times New Roman"/>
          <w:sz w:val="24"/>
          <w:szCs w:val="24"/>
        </w:rPr>
      </w:pPr>
      <w:r w:rsidRPr="00222F80">
        <w:rPr>
          <w:rFonts w:ascii="Times New Roman" w:eastAsia="Arial Unicode MS" w:hAnsi="Times New Roman" w:cs="Times New Roman"/>
          <w:sz w:val="24"/>
          <w:szCs w:val="24"/>
        </w:rPr>
        <w:t>5.</w:t>
      </w:r>
      <w:r w:rsidR="00422CC1" w:rsidRPr="00222F80">
        <w:rPr>
          <w:rFonts w:ascii="Times New Roman" w:eastAsia="Arial Unicode MS" w:hAnsi="Times New Roman" w:cs="Times New Roman"/>
          <w:sz w:val="24"/>
          <w:szCs w:val="24"/>
        </w:rPr>
        <w:t>Разработка и внедрение новых организационно-педагогических форм, методов воспитания и образования детей в зависимости от здоровь</w:t>
      </w:r>
      <w:r w:rsidR="006D4E19">
        <w:rPr>
          <w:rFonts w:ascii="Times New Roman" w:eastAsia="Arial Unicode MS" w:hAnsi="Times New Roman" w:cs="Times New Roman"/>
          <w:sz w:val="24"/>
          <w:szCs w:val="24"/>
        </w:rPr>
        <w:t>я ребенка и запросов родителей.</w:t>
      </w:r>
    </w:p>
    <w:p w:rsidR="00C13C68" w:rsidRPr="00222F80" w:rsidRDefault="0027404E" w:rsidP="00C13C68">
      <w:pPr>
        <w:rPr>
          <w:rFonts w:ascii="Times New Roman" w:eastAsia="Arial Unicode MS" w:hAnsi="Times New Roman" w:cs="Times New Roman"/>
          <w:b/>
          <w:bCs/>
          <w:spacing w:val="-6"/>
          <w:sz w:val="24"/>
          <w:szCs w:val="24"/>
          <w:highlight w:val="white"/>
        </w:rPr>
      </w:pPr>
      <w:bookmarkStart w:id="7" w:name="_Toc484128477"/>
      <w:r w:rsidRPr="00222F80">
        <w:rPr>
          <w:rFonts w:ascii="Times New Roman" w:eastAsia="Arial Unicode MS" w:hAnsi="Times New Roman" w:cs="Times New Roman"/>
          <w:b/>
          <w:bCs/>
          <w:spacing w:val="-6"/>
          <w:sz w:val="24"/>
          <w:szCs w:val="24"/>
          <w:highlight w:val="white"/>
        </w:rPr>
        <w:t>6</w:t>
      </w:r>
      <w:r w:rsidR="003206BF" w:rsidRPr="00222F80">
        <w:rPr>
          <w:rFonts w:ascii="Times New Roman" w:eastAsia="Arial Unicode MS" w:hAnsi="Times New Roman" w:cs="Times New Roman"/>
          <w:b/>
          <w:bCs/>
          <w:spacing w:val="-6"/>
          <w:sz w:val="24"/>
          <w:szCs w:val="24"/>
          <w:highlight w:val="white"/>
        </w:rPr>
        <w:t>.</w:t>
      </w:r>
      <w:r w:rsidR="00C13C68" w:rsidRPr="00222F80">
        <w:rPr>
          <w:rFonts w:ascii="Times New Roman" w:eastAsia="Arial Unicode MS" w:hAnsi="Times New Roman" w:cs="Times New Roman"/>
          <w:b/>
          <w:bCs/>
          <w:spacing w:val="-6"/>
          <w:sz w:val="24"/>
          <w:szCs w:val="24"/>
          <w:highlight w:val="white"/>
        </w:rPr>
        <w:t>Функционирование внутренней системы оценки качества</w:t>
      </w:r>
      <w:bookmarkEnd w:id="7"/>
      <w:r w:rsidR="00372ADA" w:rsidRPr="00222F80">
        <w:rPr>
          <w:rFonts w:ascii="Times New Roman" w:eastAsia="Arial Unicode MS" w:hAnsi="Times New Roman" w:cs="Times New Roman"/>
          <w:b/>
          <w:bCs/>
          <w:spacing w:val="-6"/>
          <w:sz w:val="24"/>
          <w:szCs w:val="24"/>
          <w:highlight w:val="white"/>
        </w:rPr>
        <w:t xml:space="preserve"> </w:t>
      </w:r>
    </w:p>
    <w:p w:rsidR="00C13C68" w:rsidRPr="00222F80" w:rsidRDefault="00C13C68" w:rsidP="00C13C68">
      <w:pPr>
        <w:rPr>
          <w:rFonts w:ascii="Times New Roman" w:eastAsia="Arial Unicode MS" w:hAnsi="Times New Roman" w:cs="Times New Roman"/>
          <w:bCs/>
          <w:spacing w:val="-6"/>
          <w:sz w:val="24"/>
          <w:szCs w:val="24"/>
          <w:highlight w:val="white"/>
        </w:rPr>
      </w:pPr>
      <w:r w:rsidRPr="00222F80">
        <w:rPr>
          <w:rFonts w:ascii="Times New Roman" w:eastAsia="Arial Unicode MS" w:hAnsi="Times New Roman" w:cs="Times New Roman"/>
          <w:spacing w:val="-6"/>
          <w:sz w:val="24"/>
          <w:szCs w:val="24"/>
          <w:highlight w:val="white"/>
        </w:rPr>
        <w:t xml:space="preserve">В ДОУ разработана </w:t>
      </w:r>
      <w:hyperlink r:id="rId10" w:tgtFrame="_blank" w:history="1">
        <w:r w:rsidRPr="00222F80">
          <w:rPr>
            <w:rStyle w:val="a6"/>
            <w:rFonts w:ascii="Times New Roman" w:eastAsia="Arial Unicode MS" w:hAnsi="Times New Roman" w:cs="Times New Roman"/>
            <w:spacing w:val="-6"/>
            <w:sz w:val="24"/>
            <w:szCs w:val="24"/>
            <w:highlight w:val="white"/>
          </w:rPr>
          <w:t>Программа</w:t>
        </w:r>
      </w:hyperlink>
      <w:r w:rsidRPr="00222F80">
        <w:rPr>
          <w:rFonts w:ascii="Times New Roman" w:eastAsia="Arial Unicode MS" w:hAnsi="Times New Roman" w:cs="Times New Roman"/>
          <w:spacing w:val="-6"/>
          <w:sz w:val="24"/>
          <w:szCs w:val="24"/>
          <w:highlight w:val="white"/>
        </w:rPr>
        <w:t xml:space="preserve"> «</w:t>
      </w:r>
      <w:hyperlink r:id="rId11" w:tgtFrame="_blank" w:history="1">
        <w:r w:rsidRPr="00222F80">
          <w:rPr>
            <w:rStyle w:val="a6"/>
            <w:rFonts w:ascii="Times New Roman" w:eastAsia="Arial Unicode MS" w:hAnsi="Times New Roman" w:cs="Times New Roman"/>
            <w:spacing w:val="-6"/>
            <w:sz w:val="24"/>
            <w:szCs w:val="24"/>
            <w:highlight w:val="white"/>
          </w:rPr>
          <w:t>Мониторинг качества дошкольного образования</w:t>
        </w:r>
        <w:r w:rsidR="00391886" w:rsidRPr="00222F80">
          <w:rPr>
            <w:rStyle w:val="a6"/>
            <w:rFonts w:ascii="Times New Roman" w:eastAsia="Arial Unicode MS" w:hAnsi="Times New Roman" w:cs="Times New Roman"/>
            <w:spacing w:val="-6"/>
            <w:sz w:val="24"/>
            <w:szCs w:val="24"/>
            <w:highlight w:val="white"/>
          </w:rPr>
          <w:t>»</w:t>
        </w:r>
        <w:r w:rsidRPr="00222F80">
          <w:rPr>
            <w:rStyle w:val="a6"/>
            <w:rFonts w:ascii="Times New Roman" w:eastAsia="Arial Unicode MS" w:hAnsi="Times New Roman" w:cs="Times New Roman"/>
            <w:spacing w:val="-6"/>
            <w:sz w:val="24"/>
            <w:szCs w:val="24"/>
            <w:highlight w:val="white"/>
          </w:rPr>
          <w:t>.</w:t>
        </w:r>
      </w:hyperlink>
      <w:r w:rsidRPr="00222F80">
        <w:rPr>
          <w:rFonts w:ascii="Times New Roman" w:eastAsia="Arial Unicode MS" w:hAnsi="Times New Roman" w:cs="Times New Roman"/>
          <w:spacing w:val="-6"/>
          <w:sz w:val="24"/>
          <w:szCs w:val="24"/>
          <w:highlight w:val="white"/>
        </w:rPr>
        <w:t xml:space="preserve"> </w:t>
      </w:r>
      <w:proofErr w:type="gramStart"/>
      <w:r w:rsidRPr="00222F80">
        <w:rPr>
          <w:rFonts w:ascii="Times New Roman" w:eastAsia="Arial Unicode MS" w:hAnsi="Times New Roman" w:cs="Times New Roman"/>
          <w:spacing w:val="-6"/>
          <w:sz w:val="24"/>
          <w:szCs w:val="24"/>
          <w:highlight w:val="white"/>
        </w:rPr>
        <w:t>Качество  дошкольного</w:t>
      </w:r>
      <w:proofErr w:type="gramEnd"/>
      <w:r w:rsidRPr="00222F80">
        <w:rPr>
          <w:rFonts w:ascii="Times New Roman" w:eastAsia="Arial Unicode MS" w:hAnsi="Times New Roman" w:cs="Times New Roman"/>
          <w:spacing w:val="-6"/>
          <w:sz w:val="24"/>
          <w:szCs w:val="24"/>
          <w:highlight w:val="white"/>
        </w:rPr>
        <w:t xml:space="preserve"> образования в ДОУ -  это управляемый процесс,  это результат деятельности  всего педагогического коллектива. </w:t>
      </w:r>
      <w:r w:rsidRPr="00222F80">
        <w:rPr>
          <w:rFonts w:ascii="Times New Roman" w:eastAsia="Arial Unicode MS" w:hAnsi="Times New Roman" w:cs="Times New Roman"/>
          <w:bCs/>
          <w:spacing w:val="-6"/>
          <w:sz w:val="24"/>
          <w:szCs w:val="24"/>
          <w:highlight w:val="white"/>
        </w:rPr>
        <w:t>Целью организации мониторинга является анализ исполнения законодательства в области образования и качественная оценка образовательной деятельности, условий развивающей среды ДОУ для определения факторов, а также своевременное выявление изменений, влияющих на качество образования в ДОУ.</w:t>
      </w:r>
    </w:p>
    <w:p w:rsidR="00C13C68" w:rsidRPr="00222F80" w:rsidRDefault="00C13C68" w:rsidP="00C13C68">
      <w:pPr>
        <w:rPr>
          <w:rFonts w:ascii="Times New Roman" w:eastAsia="Arial Unicode MS" w:hAnsi="Times New Roman" w:cs="Times New Roman"/>
          <w:bCs/>
          <w:spacing w:val="-6"/>
          <w:sz w:val="24"/>
          <w:szCs w:val="24"/>
          <w:highlight w:val="white"/>
        </w:rPr>
      </w:pPr>
      <w:r w:rsidRPr="00222F80">
        <w:rPr>
          <w:rFonts w:ascii="Times New Roman" w:eastAsia="Arial Unicode MS" w:hAnsi="Times New Roman" w:cs="Times New Roman"/>
          <w:bCs/>
          <w:spacing w:val="-6"/>
          <w:sz w:val="24"/>
          <w:szCs w:val="24"/>
          <w:highlight w:val="white"/>
        </w:rPr>
        <w:t>Задачи мониторинга:</w:t>
      </w:r>
    </w:p>
    <w:p w:rsidR="00C13C68" w:rsidRPr="00222F80" w:rsidRDefault="00C13C68" w:rsidP="00C13C68">
      <w:pPr>
        <w:rPr>
          <w:rFonts w:ascii="Times New Roman" w:eastAsia="Arial Unicode MS" w:hAnsi="Times New Roman" w:cs="Times New Roman"/>
          <w:bCs/>
          <w:spacing w:val="-6"/>
          <w:sz w:val="24"/>
          <w:szCs w:val="24"/>
          <w:highlight w:val="white"/>
        </w:rPr>
      </w:pPr>
      <w:r w:rsidRPr="00222F80">
        <w:rPr>
          <w:rFonts w:ascii="Times New Roman" w:eastAsia="Arial Unicode MS" w:hAnsi="Times New Roman" w:cs="Times New Roman"/>
          <w:bCs/>
          <w:spacing w:val="-6"/>
          <w:sz w:val="24"/>
          <w:szCs w:val="24"/>
          <w:highlight w:val="white"/>
        </w:rPr>
        <w:t>- Получение объективной информации о функционировании и развитии образования в ДОУ.</w:t>
      </w:r>
    </w:p>
    <w:p w:rsidR="00C13C68" w:rsidRPr="00222F80" w:rsidRDefault="00C13C68" w:rsidP="00C13C68">
      <w:pPr>
        <w:rPr>
          <w:rFonts w:ascii="Times New Roman" w:eastAsia="Arial Unicode MS" w:hAnsi="Times New Roman" w:cs="Times New Roman"/>
          <w:bCs/>
          <w:spacing w:val="-6"/>
          <w:sz w:val="24"/>
          <w:szCs w:val="24"/>
          <w:highlight w:val="white"/>
        </w:rPr>
      </w:pPr>
      <w:r w:rsidRPr="00222F80">
        <w:rPr>
          <w:rFonts w:ascii="Times New Roman" w:eastAsia="Arial Unicode MS" w:hAnsi="Times New Roman" w:cs="Times New Roman"/>
          <w:bCs/>
          <w:spacing w:val="-6"/>
          <w:sz w:val="24"/>
          <w:szCs w:val="24"/>
          <w:highlight w:val="white"/>
        </w:rPr>
        <w:t>- Организационное и методическое обеспечение сбора, обработки, хранения информации о состоянии и динамике показателей качества образования.</w:t>
      </w:r>
    </w:p>
    <w:p w:rsidR="00C13C68" w:rsidRPr="00222F80" w:rsidRDefault="00C13C68" w:rsidP="00C13C68">
      <w:pPr>
        <w:rPr>
          <w:rFonts w:ascii="Times New Roman" w:eastAsia="Arial Unicode MS" w:hAnsi="Times New Roman" w:cs="Times New Roman"/>
          <w:bCs/>
          <w:spacing w:val="-6"/>
          <w:sz w:val="24"/>
          <w:szCs w:val="24"/>
          <w:highlight w:val="white"/>
        </w:rPr>
      </w:pPr>
      <w:r w:rsidRPr="00222F80">
        <w:rPr>
          <w:rFonts w:ascii="Times New Roman" w:eastAsia="Arial Unicode MS" w:hAnsi="Times New Roman" w:cs="Times New Roman"/>
          <w:bCs/>
          <w:spacing w:val="-6"/>
          <w:sz w:val="24"/>
          <w:szCs w:val="24"/>
          <w:highlight w:val="white"/>
        </w:rPr>
        <w:t>- Предоставление всем участникам образовательного процесса и общественности достоверной информации о качестве образования в ДОУ.</w:t>
      </w:r>
    </w:p>
    <w:p w:rsidR="00C13C68" w:rsidRPr="00222F80" w:rsidRDefault="00C13C68" w:rsidP="00C13C68">
      <w:pPr>
        <w:rPr>
          <w:rFonts w:ascii="Times New Roman" w:eastAsia="Arial Unicode MS" w:hAnsi="Times New Roman" w:cs="Times New Roman"/>
          <w:bCs/>
          <w:spacing w:val="-6"/>
          <w:sz w:val="24"/>
          <w:szCs w:val="24"/>
          <w:highlight w:val="white"/>
        </w:rPr>
      </w:pPr>
      <w:r w:rsidRPr="00222F80">
        <w:rPr>
          <w:rFonts w:ascii="Times New Roman" w:eastAsia="Arial Unicode MS" w:hAnsi="Times New Roman" w:cs="Times New Roman"/>
          <w:bCs/>
          <w:spacing w:val="-6"/>
          <w:sz w:val="24"/>
          <w:szCs w:val="24"/>
          <w:highlight w:val="white"/>
        </w:rPr>
        <w:t>- Принятие обоснованных и своевременных управленческих решений по совершенствованию образования в ДОУ.</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Cs/>
          <w:spacing w:val="-6"/>
          <w:sz w:val="24"/>
          <w:szCs w:val="24"/>
          <w:highlight w:val="white"/>
        </w:rPr>
        <w:t>- Прогнозирование развития образовательной системы ДОУ.</w:t>
      </w:r>
      <w:r w:rsidRPr="00222F80">
        <w:rPr>
          <w:rFonts w:ascii="Times New Roman" w:eastAsia="Arial Unicode MS" w:hAnsi="Times New Roman" w:cs="Times New Roman"/>
          <w:spacing w:val="-6"/>
          <w:sz w:val="24"/>
          <w:szCs w:val="24"/>
          <w:highlight w:val="white"/>
        </w:rPr>
        <w:t xml:space="preserve">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Мониторинг организуется по результатам календарного года (в январе следующего за отчетным года) по приказу заведующей ДОУ, в котором указываются сроки проведения мониторинга, </w:t>
      </w:r>
      <w:proofErr w:type="gramStart"/>
      <w:r w:rsidRPr="00222F80">
        <w:rPr>
          <w:rFonts w:ascii="Times New Roman" w:eastAsia="Arial Unicode MS" w:hAnsi="Times New Roman" w:cs="Times New Roman"/>
          <w:spacing w:val="-6"/>
          <w:sz w:val="24"/>
          <w:szCs w:val="24"/>
          <w:highlight w:val="white"/>
        </w:rPr>
        <w:t>создается  экспертная</w:t>
      </w:r>
      <w:proofErr w:type="gramEnd"/>
      <w:r w:rsidRPr="00222F80">
        <w:rPr>
          <w:rFonts w:ascii="Times New Roman" w:eastAsia="Arial Unicode MS" w:hAnsi="Times New Roman" w:cs="Times New Roman"/>
          <w:spacing w:val="-6"/>
          <w:sz w:val="24"/>
          <w:szCs w:val="24"/>
          <w:highlight w:val="white"/>
        </w:rPr>
        <w:t xml:space="preserve"> группа по организации и проведению мониторинга качества дошкольного образования в ДОУ, назначается ее состав. Работа экспертной группы организуется в соответствии с действующим законодательством РФ и РТ, а также локальными актами ДОУ – «Положение о мониторинге качества дошкольного образования в ДОУ», «Положения об экспертной группе ДОУ». В мониторинге в качестве экспертов у</w:t>
      </w:r>
      <w:r w:rsidR="00383521" w:rsidRPr="00222F80">
        <w:rPr>
          <w:rFonts w:ascii="Times New Roman" w:eastAsia="Arial Unicode MS" w:hAnsi="Times New Roman" w:cs="Times New Roman"/>
          <w:spacing w:val="-6"/>
          <w:sz w:val="24"/>
          <w:szCs w:val="24"/>
          <w:highlight w:val="white"/>
        </w:rPr>
        <w:t>частвуют специалисты (заведующий</w:t>
      </w:r>
      <w:r w:rsidRPr="00222F80">
        <w:rPr>
          <w:rFonts w:ascii="Times New Roman" w:eastAsia="Arial Unicode MS" w:hAnsi="Times New Roman" w:cs="Times New Roman"/>
          <w:spacing w:val="-6"/>
          <w:sz w:val="24"/>
          <w:szCs w:val="24"/>
          <w:highlight w:val="white"/>
        </w:rPr>
        <w:t xml:space="preserve">, </w:t>
      </w:r>
      <w:r w:rsidR="0027404E" w:rsidRPr="00222F80">
        <w:rPr>
          <w:rFonts w:ascii="Times New Roman" w:eastAsia="Arial Unicode MS" w:hAnsi="Times New Roman" w:cs="Times New Roman"/>
          <w:spacing w:val="-6"/>
          <w:sz w:val="24"/>
          <w:szCs w:val="24"/>
          <w:highlight w:val="white"/>
        </w:rPr>
        <w:t>зам.</w:t>
      </w:r>
      <w:r w:rsidR="00383521" w:rsidRPr="00222F80">
        <w:rPr>
          <w:rFonts w:ascii="Times New Roman" w:eastAsia="Arial Unicode MS" w:hAnsi="Times New Roman" w:cs="Times New Roman"/>
          <w:spacing w:val="-6"/>
          <w:sz w:val="24"/>
          <w:szCs w:val="24"/>
          <w:highlight w:val="white"/>
        </w:rPr>
        <w:t xml:space="preserve"> </w:t>
      </w:r>
      <w:r w:rsidR="0027404E" w:rsidRPr="00222F80">
        <w:rPr>
          <w:rFonts w:ascii="Times New Roman" w:eastAsia="Arial Unicode MS" w:hAnsi="Times New Roman" w:cs="Times New Roman"/>
          <w:spacing w:val="-6"/>
          <w:sz w:val="24"/>
          <w:szCs w:val="24"/>
          <w:highlight w:val="white"/>
        </w:rPr>
        <w:t>заведующего</w:t>
      </w:r>
      <w:r w:rsidRPr="00222F80">
        <w:rPr>
          <w:rFonts w:ascii="Times New Roman" w:eastAsia="Arial Unicode MS" w:hAnsi="Times New Roman" w:cs="Times New Roman"/>
          <w:spacing w:val="-6"/>
          <w:sz w:val="24"/>
          <w:szCs w:val="24"/>
          <w:highlight w:val="white"/>
        </w:rPr>
        <w:t>, педагоги ДОУ, имеющие первую и высшую квалификационные категории). Основой для вынесения экспертных суждений являются личный опыт, знание ситуации, внутренняя уверенность и убежденность в собственной компетентности по предмету мониторинга.</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Эксперты обязаны при проведении процедуры заполнения листа экспертной оценки следовать правилам работы с персональными данными.</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Организационно-техническая поддержка работы респондентов (родители детей, посещающих ДОУ) по заполнению анкеты осуществляется экспертной группой, которые обращаются с просьбой об участии в анкетном опросе к респондентам. Если респондент не имеет желания участвовать в опросе, экспертная группа обращается к другому </w:t>
      </w:r>
      <w:proofErr w:type="gramStart"/>
      <w:r w:rsidRPr="00222F80">
        <w:rPr>
          <w:rFonts w:ascii="Times New Roman" w:eastAsia="Arial Unicode MS" w:hAnsi="Times New Roman" w:cs="Times New Roman"/>
          <w:spacing w:val="-6"/>
          <w:sz w:val="24"/>
          <w:szCs w:val="24"/>
          <w:highlight w:val="white"/>
        </w:rPr>
        <w:t>респонденту  (</w:t>
      </w:r>
      <w:proofErr w:type="gramEnd"/>
      <w:r w:rsidRPr="00222F80">
        <w:rPr>
          <w:rFonts w:ascii="Times New Roman" w:eastAsia="Arial Unicode MS" w:hAnsi="Times New Roman" w:cs="Times New Roman"/>
          <w:spacing w:val="-6"/>
          <w:sz w:val="24"/>
          <w:szCs w:val="24"/>
          <w:highlight w:val="white"/>
        </w:rPr>
        <w:t>всего в ДОУ в опросе должны принять участие не менее 50 % респондентов);</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Респондент при заполнении анкеты должен сделать отметку (например, поставить "+", "v" в строке </w:t>
      </w:r>
      <w:proofErr w:type="gramStart"/>
      <w:r w:rsidRPr="00222F80">
        <w:rPr>
          <w:rFonts w:ascii="Times New Roman" w:eastAsia="Arial Unicode MS" w:hAnsi="Times New Roman" w:cs="Times New Roman"/>
          <w:spacing w:val="-6"/>
          <w:sz w:val="24"/>
          <w:szCs w:val="24"/>
          <w:highlight w:val="white"/>
        </w:rPr>
        <w:t>рядом  с</w:t>
      </w:r>
      <w:proofErr w:type="gramEnd"/>
      <w:r w:rsidRPr="00222F80">
        <w:rPr>
          <w:rFonts w:ascii="Times New Roman" w:eastAsia="Arial Unicode MS" w:hAnsi="Times New Roman" w:cs="Times New Roman"/>
          <w:spacing w:val="-6"/>
          <w:sz w:val="24"/>
          <w:szCs w:val="24"/>
          <w:highlight w:val="white"/>
        </w:rPr>
        <w:t xml:space="preserve"> выбранным вариантом ответа). После заполнения анкеты респондент передает экспертной группе для обработки и обобщения данных по ДОУ.</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Экспертная группа должны предупредить респондента, что отвечая на вопросы анкеты необходимо иметь в виду именно то ДОУ, которое посещает ребенок респондента. </w:t>
      </w:r>
    </w:p>
    <w:p w:rsidR="00C13C68" w:rsidRPr="006D4E19"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Экспертная группа обязана при обеспечении процедуры заполнения анкеты </w:t>
      </w:r>
      <w:proofErr w:type="gramStart"/>
      <w:r w:rsidRPr="00222F80">
        <w:rPr>
          <w:rFonts w:ascii="Times New Roman" w:eastAsia="Arial Unicode MS" w:hAnsi="Times New Roman" w:cs="Times New Roman"/>
          <w:spacing w:val="-6"/>
          <w:sz w:val="24"/>
          <w:szCs w:val="24"/>
          <w:highlight w:val="white"/>
        </w:rPr>
        <w:t>респондентом  следовать</w:t>
      </w:r>
      <w:proofErr w:type="gramEnd"/>
      <w:r w:rsidRPr="00222F80">
        <w:rPr>
          <w:rFonts w:ascii="Times New Roman" w:eastAsia="Arial Unicode MS" w:hAnsi="Times New Roman" w:cs="Times New Roman"/>
          <w:spacing w:val="-6"/>
          <w:sz w:val="24"/>
          <w:szCs w:val="24"/>
          <w:highlight w:val="white"/>
        </w:rPr>
        <w:t xml:space="preserve"> правилам работы с персональными данными, гарантирующими независимость участникам анкетного опро</w:t>
      </w:r>
      <w:r w:rsidR="00E341AB">
        <w:rPr>
          <w:rFonts w:ascii="Times New Roman" w:eastAsia="Arial Unicode MS" w:hAnsi="Times New Roman" w:cs="Times New Roman"/>
          <w:spacing w:val="-6"/>
          <w:sz w:val="24"/>
          <w:szCs w:val="24"/>
          <w:highlight w:val="white"/>
        </w:rPr>
        <w:t>са и анонимность анкетирования.</w:t>
      </w:r>
    </w:p>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 xml:space="preserve">Результат мониторинга качества дошкольного образования в ДОУ </w:t>
      </w:r>
    </w:p>
    <w:p w:rsidR="00C13C68" w:rsidRPr="00222F80" w:rsidRDefault="00DD3487" w:rsidP="00C13C68">
      <w:pPr>
        <w:rPr>
          <w:rFonts w:ascii="Times New Roman" w:eastAsia="Arial Unicode MS" w:hAnsi="Times New Roman" w:cs="Times New Roman"/>
          <w:b/>
          <w:bCs/>
          <w:spacing w:val="-6"/>
          <w:sz w:val="24"/>
          <w:szCs w:val="24"/>
          <w:highlight w:val="white"/>
        </w:rPr>
      </w:pPr>
      <w:bookmarkStart w:id="8" w:name="_Toc424524639"/>
      <w:bookmarkStart w:id="9" w:name="_Toc484128478"/>
      <w:r w:rsidRPr="00222F80">
        <w:rPr>
          <w:rFonts w:ascii="Times New Roman" w:eastAsia="Arial Unicode MS" w:hAnsi="Times New Roman" w:cs="Times New Roman"/>
          <w:b/>
          <w:bCs/>
          <w:spacing w:val="-6"/>
          <w:sz w:val="24"/>
          <w:szCs w:val="24"/>
          <w:highlight w:val="white"/>
        </w:rPr>
        <w:t>по итог</w:t>
      </w:r>
      <w:r w:rsidR="00A20F22">
        <w:rPr>
          <w:rFonts w:ascii="Times New Roman" w:eastAsia="Arial Unicode MS" w:hAnsi="Times New Roman" w:cs="Times New Roman"/>
          <w:b/>
          <w:bCs/>
          <w:spacing w:val="-6"/>
          <w:sz w:val="24"/>
          <w:szCs w:val="24"/>
          <w:highlight w:val="white"/>
        </w:rPr>
        <w:t>ам 2017</w:t>
      </w:r>
      <w:r w:rsidR="00C13C68" w:rsidRPr="00222F80">
        <w:rPr>
          <w:rFonts w:ascii="Times New Roman" w:eastAsia="Arial Unicode MS" w:hAnsi="Times New Roman" w:cs="Times New Roman"/>
          <w:b/>
          <w:bCs/>
          <w:spacing w:val="-6"/>
          <w:sz w:val="24"/>
          <w:szCs w:val="24"/>
          <w:highlight w:val="white"/>
        </w:rPr>
        <w:t xml:space="preserve"> года</w:t>
      </w:r>
      <w:bookmarkEnd w:id="8"/>
      <w:bookmarkEnd w:id="9"/>
      <w:r w:rsidR="00C13C68" w:rsidRPr="00222F80">
        <w:rPr>
          <w:rFonts w:ascii="Times New Roman" w:eastAsia="Arial Unicode MS" w:hAnsi="Times New Roman" w:cs="Times New Roman"/>
          <w:b/>
          <w:bCs/>
          <w:spacing w:val="-6"/>
          <w:sz w:val="24"/>
          <w:szCs w:val="24"/>
          <w:highlight w:val="white"/>
        </w:rPr>
        <w:t xml:space="preserve"> </w:t>
      </w:r>
    </w:p>
    <w:tbl>
      <w:tblPr>
        <w:tblW w:w="4769" w:type="pct"/>
        <w:jc w:val="center"/>
        <w:tblCellMar>
          <w:left w:w="40" w:type="dxa"/>
          <w:right w:w="40" w:type="dxa"/>
        </w:tblCellMar>
        <w:tblLook w:val="0000" w:firstRow="0" w:lastRow="0" w:firstColumn="0" w:lastColumn="0" w:noHBand="0" w:noVBand="0"/>
      </w:tblPr>
      <w:tblGrid>
        <w:gridCol w:w="2654"/>
        <w:gridCol w:w="4627"/>
        <w:gridCol w:w="1083"/>
        <w:gridCol w:w="954"/>
      </w:tblGrid>
      <w:tr w:rsidR="00C13C68" w:rsidRPr="00222F80" w:rsidTr="00B44827">
        <w:trPr>
          <w:trHeight w:hRule="exact" w:val="359"/>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 xml:space="preserve">Объект мониторинга </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Критерии оценки параметра</w:t>
            </w:r>
          </w:p>
          <w:p w:rsidR="00C13C68" w:rsidRPr="00222F80" w:rsidRDefault="00C13C68" w:rsidP="00C13C68">
            <w:pPr>
              <w:rPr>
                <w:rFonts w:ascii="Times New Roman" w:eastAsia="Arial Unicode MS" w:hAnsi="Times New Roman" w:cs="Times New Roman"/>
                <w:b/>
                <w:spacing w:val="-6"/>
                <w:sz w:val="24"/>
                <w:szCs w:val="24"/>
                <w:highlight w:val="white"/>
              </w:rPr>
            </w:pPr>
          </w:p>
        </w:tc>
        <w:tc>
          <w:tcPr>
            <w:tcW w:w="1093" w:type="pct"/>
            <w:gridSpan w:val="2"/>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
                <w:bCs/>
                <w:spacing w:val="-6"/>
                <w:sz w:val="24"/>
                <w:szCs w:val="24"/>
                <w:highlight w:val="white"/>
              </w:rPr>
              <w:t>Показатель</w:t>
            </w:r>
            <w:r w:rsidRPr="00222F80">
              <w:rPr>
                <w:rFonts w:ascii="Times New Roman" w:eastAsia="Arial Unicode MS" w:hAnsi="Times New Roman" w:cs="Times New Roman"/>
                <w:b/>
                <w:bCs/>
                <w:spacing w:val="-6"/>
                <w:sz w:val="24"/>
                <w:szCs w:val="24"/>
                <w:highlight w:val="white"/>
                <w:lang w:val="en-US"/>
              </w:rPr>
              <w:t xml:space="preserve"> </w:t>
            </w:r>
            <w:r w:rsidRPr="00222F80">
              <w:rPr>
                <w:rFonts w:ascii="Times New Roman" w:eastAsia="Arial Unicode MS" w:hAnsi="Times New Roman" w:cs="Times New Roman"/>
                <w:b/>
                <w:bCs/>
                <w:spacing w:val="-6"/>
                <w:sz w:val="24"/>
                <w:szCs w:val="24"/>
                <w:highlight w:val="white"/>
              </w:rPr>
              <w:t xml:space="preserve">по ДОУ </w:t>
            </w:r>
          </w:p>
          <w:p w:rsidR="00C13C68" w:rsidRPr="00222F80" w:rsidRDefault="00C13C68" w:rsidP="00C13C68">
            <w:pPr>
              <w:rPr>
                <w:rFonts w:ascii="Times New Roman" w:eastAsia="Arial Unicode MS" w:hAnsi="Times New Roman" w:cs="Times New Roman"/>
                <w:b/>
                <w:spacing w:val="-6"/>
                <w:sz w:val="24"/>
                <w:szCs w:val="24"/>
                <w:highlight w:val="white"/>
              </w:rPr>
            </w:pPr>
          </w:p>
        </w:tc>
      </w:tr>
      <w:tr w:rsidR="00C13C68" w:rsidRPr="00222F80" w:rsidTr="00C13C68">
        <w:trPr>
          <w:trHeight w:hRule="exact" w:val="627"/>
          <w:jc w:val="center"/>
        </w:trPr>
        <w:tc>
          <w:tcPr>
            <w:tcW w:w="1424" w:type="pct"/>
            <w:vMerge w:val="restart"/>
            <w:tcBorders>
              <w:top w:val="single" w:sz="6" w:space="0" w:color="auto"/>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 Соответствие ООП ДО требованиям </w:t>
            </w:r>
            <w:r w:rsidRPr="00222F80">
              <w:rPr>
                <w:rFonts w:ascii="Times New Roman" w:eastAsia="Arial Unicode MS" w:hAnsi="Times New Roman" w:cs="Times New Roman"/>
                <w:spacing w:val="-6"/>
                <w:sz w:val="24"/>
                <w:szCs w:val="24"/>
                <w:highlight w:val="white"/>
              </w:rPr>
              <w:lastRenderedPageBreak/>
              <w:t>действующих нормативных правовых документов (ФГОС)</w:t>
            </w:r>
          </w:p>
        </w:tc>
        <w:tc>
          <w:tcPr>
            <w:tcW w:w="2483" w:type="pct"/>
            <w:tcBorders>
              <w:top w:val="single" w:sz="6"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lastRenderedPageBreak/>
              <w:t xml:space="preserve">1. Оценка нормативно-правовых актов ДОУ соответствию ФЗ «Об образовании в РФ» и ФГОС ДО </w:t>
            </w: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6"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85%</w:t>
            </w:r>
          </w:p>
        </w:tc>
        <w:tc>
          <w:tcPr>
            <w:tcW w:w="512" w:type="pct"/>
            <w:vMerge w:val="restart"/>
            <w:tcBorders>
              <w:top w:val="single" w:sz="6" w:space="0" w:color="auto"/>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lastRenderedPageBreak/>
              <w:t>88%</w:t>
            </w:r>
          </w:p>
        </w:tc>
      </w:tr>
      <w:tr w:rsidR="00C13C68" w:rsidRPr="00222F80" w:rsidTr="00B44827">
        <w:trPr>
          <w:trHeight w:hRule="exact" w:val="456"/>
          <w:jc w:val="center"/>
        </w:trPr>
        <w:tc>
          <w:tcPr>
            <w:tcW w:w="1424" w:type="pct"/>
            <w:vMerge/>
            <w:tcBorders>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2. Оценка ООП ДОУ</w:t>
            </w:r>
          </w:p>
        </w:tc>
        <w:tc>
          <w:tcPr>
            <w:tcW w:w="581" w:type="pct"/>
            <w:tcBorders>
              <w:top w:val="single" w:sz="4" w:space="0" w:color="auto"/>
              <w:left w:val="single" w:sz="6" w:space="0" w:color="auto"/>
              <w:bottom w:val="single" w:sz="6"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90%</w:t>
            </w:r>
          </w:p>
        </w:tc>
        <w:tc>
          <w:tcPr>
            <w:tcW w:w="512" w:type="pct"/>
            <w:vMerge/>
            <w:tcBorders>
              <w:left w:val="single" w:sz="4"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C13C68">
        <w:trPr>
          <w:trHeight w:hRule="exact" w:val="799"/>
          <w:jc w:val="center"/>
        </w:trPr>
        <w:tc>
          <w:tcPr>
            <w:tcW w:w="1424" w:type="pct"/>
            <w:vMerge w:val="restart"/>
            <w:tcBorders>
              <w:top w:val="single" w:sz="6" w:space="0" w:color="auto"/>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lastRenderedPageBreak/>
              <w:t>Соответствие условий реализации ООП ДО требованиям ФГОС</w:t>
            </w:r>
          </w:p>
        </w:tc>
        <w:tc>
          <w:tcPr>
            <w:tcW w:w="2483" w:type="pct"/>
            <w:tcBorders>
              <w:top w:val="single" w:sz="6"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3. Оценка кадрового обеспечения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3. Оценка управления в ДОУ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4. Оценка учебно-методического обеспечения </w:t>
            </w:r>
          </w:p>
          <w:p w:rsidR="00C13C68" w:rsidRPr="00222F80" w:rsidRDefault="00C13C68" w:rsidP="00C13C68">
            <w:pPr>
              <w:rPr>
                <w:rFonts w:ascii="Times New Roman" w:eastAsia="Arial Unicode MS" w:hAnsi="Times New Roman" w:cs="Times New Roman"/>
                <w:spacing w:val="-6"/>
                <w:sz w:val="24"/>
                <w:szCs w:val="24"/>
                <w:highlight w:val="white"/>
                <w:lang w:val="tt-RU"/>
              </w:rPr>
            </w:pPr>
            <w:r w:rsidRPr="00222F80">
              <w:rPr>
                <w:rFonts w:ascii="Times New Roman" w:eastAsia="Arial Unicode MS" w:hAnsi="Times New Roman" w:cs="Times New Roman"/>
                <w:spacing w:val="-6"/>
                <w:sz w:val="24"/>
                <w:szCs w:val="24"/>
                <w:highlight w:val="white"/>
                <w:lang w:val="tt-RU"/>
              </w:rPr>
              <w:t xml:space="preserve">5. </w:t>
            </w:r>
            <w:proofErr w:type="spellStart"/>
            <w:r w:rsidRPr="00222F80">
              <w:rPr>
                <w:rFonts w:ascii="Times New Roman" w:eastAsia="Arial Unicode MS" w:hAnsi="Times New Roman" w:cs="Times New Roman"/>
                <w:spacing w:val="-6"/>
                <w:sz w:val="24"/>
                <w:szCs w:val="24"/>
                <w:highlight w:val="white"/>
              </w:rPr>
              <w:t>Оц</w:t>
            </w:r>
            <w:proofErr w:type="spellEnd"/>
            <w:r w:rsidRPr="00222F80">
              <w:rPr>
                <w:rFonts w:ascii="Times New Roman" w:eastAsia="Arial Unicode MS" w:hAnsi="Times New Roman" w:cs="Times New Roman"/>
                <w:spacing w:val="-6"/>
                <w:sz w:val="24"/>
                <w:szCs w:val="24"/>
                <w:highlight w:val="white"/>
                <w:lang w:val="tt-RU"/>
              </w:rPr>
              <w:t xml:space="preserve">енка состояния охраны жизни и здоровья воспитанников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6. Оценка развивающей среды ДОУ </w:t>
            </w: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6"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90%</w:t>
            </w:r>
          </w:p>
        </w:tc>
        <w:tc>
          <w:tcPr>
            <w:tcW w:w="512" w:type="pct"/>
            <w:vMerge w:val="restart"/>
            <w:tcBorders>
              <w:top w:val="single" w:sz="6" w:space="0" w:color="auto"/>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91%</w:t>
            </w:r>
          </w:p>
        </w:tc>
      </w:tr>
      <w:tr w:rsidR="00C13C68" w:rsidRPr="00222F80" w:rsidTr="00B44827">
        <w:trPr>
          <w:trHeight w:hRule="exact" w:val="372"/>
          <w:jc w:val="center"/>
        </w:trPr>
        <w:tc>
          <w:tcPr>
            <w:tcW w:w="1424" w:type="pct"/>
            <w:vMerge/>
            <w:tcBorders>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4. Оценка управления в ДОУ </w:t>
            </w: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98%</w:t>
            </w:r>
          </w:p>
        </w:tc>
        <w:tc>
          <w:tcPr>
            <w:tcW w:w="512" w:type="pct"/>
            <w:vMerge/>
            <w:tcBorders>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B44827">
        <w:trPr>
          <w:trHeight w:hRule="exact" w:val="279"/>
          <w:jc w:val="center"/>
        </w:trPr>
        <w:tc>
          <w:tcPr>
            <w:tcW w:w="1424" w:type="pct"/>
            <w:vMerge/>
            <w:tcBorders>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5. Оценка </w:t>
            </w:r>
            <w:r w:rsidRPr="00222F80">
              <w:rPr>
                <w:rFonts w:ascii="Times New Roman" w:eastAsia="Arial Unicode MS" w:hAnsi="Times New Roman" w:cs="Times New Roman"/>
                <w:bCs/>
                <w:spacing w:val="-6"/>
                <w:sz w:val="24"/>
                <w:szCs w:val="24"/>
                <w:highlight w:val="white"/>
              </w:rPr>
              <w:t>материально-технического обеспечения</w:t>
            </w:r>
          </w:p>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79%</w:t>
            </w:r>
          </w:p>
        </w:tc>
        <w:tc>
          <w:tcPr>
            <w:tcW w:w="512" w:type="pct"/>
            <w:vMerge/>
            <w:tcBorders>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C13C68">
        <w:trPr>
          <w:trHeight w:hRule="exact" w:val="860"/>
          <w:jc w:val="center"/>
        </w:trPr>
        <w:tc>
          <w:tcPr>
            <w:tcW w:w="1424" w:type="pct"/>
            <w:vMerge/>
            <w:tcBorders>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lang w:val="tt-RU"/>
              </w:rPr>
              <w:t xml:space="preserve">6. </w:t>
            </w:r>
            <w:proofErr w:type="spellStart"/>
            <w:r w:rsidRPr="00222F80">
              <w:rPr>
                <w:rFonts w:ascii="Times New Roman" w:eastAsia="Arial Unicode MS" w:hAnsi="Times New Roman" w:cs="Times New Roman"/>
                <w:spacing w:val="-6"/>
                <w:sz w:val="24"/>
                <w:szCs w:val="24"/>
                <w:highlight w:val="white"/>
              </w:rPr>
              <w:t>Оц</w:t>
            </w:r>
            <w:proofErr w:type="spellEnd"/>
            <w:r w:rsidRPr="00222F80">
              <w:rPr>
                <w:rFonts w:ascii="Times New Roman" w:eastAsia="Arial Unicode MS" w:hAnsi="Times New Roman" w:cs="Times New Roman"/>
                <w:spacing w:val="-6"/>
                <w:sz w:val="24"/>
                <w:szCs w:val="24"/>
                <w:highlight w:val="white"/>
                <w:lang w:val="tt-RU"/>
              </w:rPr>
              <w:t xml:space="preserve">енка состояния охраны жизни и здоровья воспитанников </w:t>
            </w: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93%</w:t>
            </w:r>
          </w:p>
        </w:tc>
        <w:tc>
          <w:tcPr>
            <w:tcW w:w="512" w:type="pct"/>
            <w:vMerge/>
            <w:tcBorders>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B44827">
        <w:trPr>
          <w:trHeight w:hRule="exact" w:val="355"/>
          <w:jc w:val="center"/>
        </w:trPr>
        <w:tc>
          <w:tcPr>
            <w:tcW w:w="1424" w:type="pct"/>
            <w:vMerge/>
            <w:tcBorders>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7. Оценка развивающей среды ДОУ </w:t>
            </w: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6"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96%</w:t>
            </w:r>
          </w:p>
        </w:tc>
        <w:tc>
          <w:tcPr>
            <w:tcW w:w="512" w:type="pct"/>
            <w:vMerge/>
            <w:tcBorders>
              <w:left w:val="single" w:sz="4"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C13C68">
        <w:trPr>
          <w:trHeight w:hRule="exact" w:val="924"/>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Соответствие результатов освоения ООП ДО ФГОС</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Cs/>
                <w:spacing w:val="-6"/>
                <w:sz w:val="24"/>
                <w:szCs w:val="24"/>
                <w:highlight w:val="white"/>
              </w:rPr>
              <w:t>8. Оценка освоения воспитанниками ООП ДОУ</w:t>
            </w:r>
          </w:p>
        </w:tc>
        <w:tc>
          <w:tcPr>
            <w:tcW w:w="581" w:type="pct"/>
            <w:tcBorders>
              <w:top w:val="single" w:sz="6" w:space="0" w:color="auto"/>
              <w:left w:val="single" w:sz="6" w:space="0" w:color="auto"/>
              <w:bottom w:val="single" w:sz="6"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98%</w:t>
            </w:r>
          </w:p>
        </w:tc>
        <w:tc>
          <w:tcPr>
            <w:tcW w:w="512" w:type="pct"/>
            <w:tcBorders>
              <w:top w:val="single" w:sz="6" w:space="0" w:color="auto"/>
              <w:left w:val="single" w:sz="4"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98%</w:t>
            </w:r>
          </w:p>
        </w:tc>
      </w:tr>
      <w:tr w:rsidR="00C13C68" w:rsidRPr="00222F80" w:rsidTr="00C13C68">
        <w:trPr>
          <w:trHeight w:hRule="exact" w:val="979"/>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Удовлетворенность потребностей семьи</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 Оценка результатов опроса общественного мнения родителей детей, посещающих ДОУ</w:t>
            </w:r>
          </w:p>
        </w:tc>
        <w:tc>
          <w:tcPr>
            <w:tcW w:w="581" w:type="pct"/>
            <w:tcBorders>
              <w:top w:val="single" w:sz="6" w:space="0" w:color="auto"/>
              <w:left w:val="single" w:sz="6" w:space="0" w:color="auto"/>
              <w:bottom w:val="single" w:sz="6"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99%</w:t>
            </w:r>
          </w:p>
        </w:tc>
        <w:tc>
          <w:tcPr>
            <w:tcW w:w="512" w:type="pct"/>
            <w:tcBorders>
              <w:top w:val="single" w:sz="6" w:space="0" w:color="auto"/>
              <w:left w:val="single" w:sz="4"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99%</w:t>
            </w:r>
          </w:p>
        </w:tc>
      </w:tr>
      <w:tr w:rsidR="00C13C68" w:rsidRPr="00222F80" w:rsidTr="00B44827">
        <w:trPr>
          <w:trHeight w:hRule="exact" w:val="323"/>
          <w:jc w:val="center"/>
        </w:trPr>
        <w:tc>
          <w:tcPr>
            <w:tcW w:w="3907" w:type="pct"/>
            <w:gridSpan w:val="2"/>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
                <w:spacing w:val="-6"/>
                <w:sz w:val="24"/>
                <w:szCs w:val="24"/>
                <w:highlight w:val="white"/>
              </w:rPr>
              <w:t>ВЫВОД О КАЧЕСТВЕ ДОШКОЛЬНОГО ОБРАЗОВАНИЯ В ДОУ</w:t>
            </w:r>
          </w:p>
        </w:tc>
        <w:tc>
          <w:tcPr>
            <w:tcW w:w="1093" w:type="pct"/>
            <w:gridSpan w:val="2"/>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94%</w:t>
            </w:r>
          </w:p>
        </w:tc>
      </w:tr>
    </w:tbl>
    <w:p w:rsidR="00C13C68" w:rsidRPr="00222F80" w:rsidRDefault="00C13C68" w:rsidP="00C13C68">
      <w:pPr>
        <w:rPr>
          <w:rFonts w:ascii="Times New Roman" w:eastAsia="Arial Unicode MS" w:hAnsi="Times New Roman" w:cs="Times New Roman"/>
          <w:spacing w:val="-6"/>
          <w:sz w:val="24"/>
          <w:szCs w:val="24"/>
          <w:highlight w:val="white"/>
        </w:rPr>
      </w:pPr>
    </w:p>
    <w:p w:rsidR="00391886" w:rsidRPr="00222F80" w:rsidRDefault="00391886" w:rsidP="00391886">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 xml:space="preserve">Результат мониторинга качества дошкольного образования в ДОУ </w:t>
      </w:r>
    </w:p>
    <w:p w:rsidR="00391886" w:rsidRPr="00222F80" w:rsidRDefault="00A20F22" w:rsidP="00391886">
      <w:pPr>
        <w:rPr>
          <w:rFonts w:ascii="Times New Roman" w:eastAsia="Arial Unicode MS" w:hAnsi="Times New Roman" w:cs="Times New Roman"/>
          <w:b/>
          <w:bCs/>
          <w:spacing w:val="-6"/>
          <w:sz w:val="24"/>
          <w:szCs w:val="24"/>
          <w:highlight w:val="white"/>
        </w:rPr>
      </w:pPr>
      <w:r>
        <w:rPr>
          <w:rFonts w:ascii="Times New Roman" w:eastAsia="Arial Unicode MS" w:hAnsi="Times New Roman" w:cs="Times New Roman"/>
          <w:b/>
          <w:bCs/>
          <w:spacing w:val="-6"/>
          <w:sz w:val="24"/>
          <w:szCs w:val="24"/>
          <w:highlight w:val="white"/>
        </w:rPr>
        <w:t>по итогам 2018</w:t>
      </w:r>
      <w:r w:rsidR="00391886" w:rsidRPr="00222F80">
        <w:rPr>
          <w:rFonts w:ascii="Times New Roman" w:eastAsia="Arial Unicode MS" w:hAnsi="Times New Roman" w:cs="Times New Roman"/>
          <w:b/>
          <w:bCs/>
          <w:spacing w:val="-6"/>
          <w:sz w:val="24"/>
          <w:szCs w:val="24"/>
          <w:highlight w:val="white"/>
        </w:rPr>
        <w:t xml:space="preserve"> года </w:t>
      </w:r>
    </w:p>
    <w:tbl>
      <w:tblPr>
        <w:tblW w:w="4769" w:type="pct"/>
        <w:jc w:val="center"/>
        <w:tblCellMar>
          <w:left w:w="40" w:type="dxa"/>
          <w:right w:w="40" w:type="dxa"/>
        </w:tblCellMar>
        <w:tblLook w:val="0000" w:firstRow="0" w:lastRow="0" w:firstColumn="0" w:lastColumn="0" w:noHBand="0" w:noVBand="0"/>
      </w:tblPr>
      <w:tblGrid>
        <w:gridCol w:w="2654"/>
        <w:gridCol w:w="4627"/>
        <w:gridCol w:w="1083"/>
        <w:gridCol w:w="954"/>
      </w:tblGrid>
      <w:tr w:rsidR="00391886" w:rsidRPr="00222F80" w:rsidTr="00B44827">
        <w:trPr>
          <w:trHeight w:hRule="exact" w:val="354"/>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 xml:space="preserve">Объект мониторинга </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Критерии оценки параметра</w:t>
            </w:r>
          </w:p>
          <w:p w:rsidR="00391886" w:rsidRPr="00222F80" w:rsidRDefault="00391886" w:rsidP="00391886">
            <w:pPr>
              <w:rPr>
                <w:rFonts w:ascii="Times New Roman" w:eastAsia="Arial Unicode MS" w:hAnsi="Times New Roman" w:cs="Times New Roman"/>
                <w:b/>
                <w:spacing w:val="-6"/>
                <w:sz w:val="24"/>
                <w:szCs w:val="24"/>
                <w:highlight w:val="white"/>
              </w:rPr>
            </w:pPr>
          </w:p>
        </w:tc>
        <w:tc>
          <w:tcPr>
            <w:tcW w:w="1093" w:type="pct"/>
            <w:gridSpan w:val="2"/>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
                <w:bCs/>
                <w:spacing w:val="-6"/>
                <w:sz w:val="24"/>
                <w:szCs w:val="24"/>
                <w:highlight w:val="white"/>
              </w:rPr>
              <w:t>Показатель</w:t>
            </w:r>
            <w:r w:rsidRPr="00222F80">
              <w:rPr>
                <w:rFonts w:ascii="Times New Roman" w:eastAsia="Arial Unicode MS" w:hAnsi="Times New Roman" w:cs="Times New Roman"/>
                <w:b/>
                <w:bCs/>
                <w:spacing w:val="-6"/>
                <w:sz w:val="24"/>
                <w:szCs w:val="24"/>
                <w:highlight w:val="white"/>
                <w:lang w:val="en-US"/>
              </w:rPr>
              <w:t xml:space="preserve"> </w:t>
            </w:r>
            <w:r w:rsidRPr="00222F80">
              <w:rPr>
                <w:rFonts w:ascii="Times New Roman" w:eastAsia="Arial Unicode MS" w:hAnsi="Times New Roman" w:cs="Times New Roman"/>
                <w:b/>
                <w:bCs/>
                <w:spacing w:val="-6"/>
                <w:sz w:val="24"/>
                <w:szCs w:val="24"/>
                <w:highlight w:val="white"/>
              </w:rPr>
              <w:t xml:space="preserve">по ДОУ </w:t>
            </w:r>
          </w:p>
          <w:p w:rsidR="00391886" w:rsidRPr="00222F80" w:rsidRDefault="00391886" w:rsidP="00391886">
            <w:pPr>
              <w:rPr>
                <w:rFonts w:ascii="Times New Roman" w:eastAsia="Arial Unicode MS" w:hAnsi="Times New Roman" w:cs="Times New Roman"/>
                <w:b/>
                <w:spacing w:val="-6"/>
                <w:sz w:val="24"/>
                <w:szCs w:val="24"/>
                <w:highlight w:val="white"/>
              </w:rPr>
            </w:pPr>
          </w:p>
        </w:tc>
      </w:tr>
      <w:tr w:rsidR="00391886" w:rsidRPr="00222F80" w:rsidTr="00391886">
        <w:trPr>
          <w:trHeight w:hRule="exact" w:val="788"/>
          <w:jc w:val="center"/>
        </w:trPr>
        <w:tc>
          <w:tcPr>
            <w:tcW w:w="1424" w:type="pct"/>
            <w:vMerge w:val="restart"/>
            <w:tcBorders>
              <w:top w:val="single" w:sz="6" w:space="0" w:color="auto"/>
              <w:left w:val="single" w:sz="6" w:space="0" w:color="auto"/>
              <w:right w:val="single" w:sz="6" w:space="0" w:color="auto"/>
            </w:tcBorders>
            <w:shd w:val="clear" w:color="auto" w:fill="FFFFFF"/>
          </w:tcPr>
          <w:p w:rsidR="00391886"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 Соответствие ООП ДО требованиям действующих нормативных правовых документов (ФГОС)</w:t>
            </w:r>
          </w:p>
          <w:p w:rsidR="00200A26" w:rsidRPr="00222F80" w:rsidRDefault="00200A26" w:rsidP="00391886">
            <w:pPr>
              <w:rPr>
                <w:rFonts w:ascii="Times New Roman" w:eastAsia="Arial Unicode MS" w:hAnsi="Times New Roman" w:cs="Times New Roman"/>
                <w:spacing w:val="-6"/>
                <w:sz w:val="24"/>
                <w:szCs w:val="24"/>
                <w:highlight w:val="white"/>
              </w:rPr>
            </w:pPr>
          </w:p>
        </w:tc>
        <w:tc>
          <w:tcPr>
            <w:tcW w:w="2483" w:type="pct"/>
            <w:tcBorders>
              <w:top w:val="single" w:sz="6" w:space="0" w:color="auto"/>
              <w:left w:val="single" w:sz="6" w:space="0" w:color="auto"/>
              <w:bottom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1. Оценка нормативно-правовых актов ДОУ соответствию ФЗ «Об образовании в РФ» и ФГОС ДО </w:t>
            </w:r>
          </w:p>
        </w:tc>
        <w:tc>
          <w:tcPr>
            <w:tcW w:w="581" w:type="pct"/>
            <w:tcBorders>
              <w:top w:val="single" w:sz="6" w:space="0" w:color="auto"/>
              <w:left w:val="single" w:sz="6" w:space="0" w:color="auto"/>
              <w:bottom w:val="single" w:sz="4"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100%</w:t>
            </w:r>
          </w:p>
        </w:tc>
        <w:tc>
          <w:tcPr>
            <w:tcW w:w="512" w:type="pct"/>
            <w:vMerge w:val="restart"/>
            <w:tcBorders>
              <w:top w:val="single" w:sz="6" w:space="0" w:color="auto"/>
              <w:left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b/>
                <w:spacing w:val="-6"/>
                <w:sz w:val="24"/>
                <w:szCs w:val="24"/>
                <w:highlight w:val="white"/>
              </w:rPr>
            </w:pPr>
          </w:p>
          <w:p w:rsidR="00391886" w:rsidRPr="00222F80" w:rsidRDefault="00391886" w:rsidP="00391886">
            <w:pPr>
              <w:rPr>
                <w:rFonts w:ascii="Times New Roman" w:eastAsia="Arial Unicode MS" w:hAnsi="Times New Roman" w:cs="Times New Roman"/>
                <w:b/>
                <w:spacing w:val="-6"/>
                <w:sz w:val="24"/>
                <w:szCs w:val="24"/>
                <w:highlight w:val="white"/>
              </w:rPr>
            </w:pPr>
          </w:p>
          <w:p w:rsidR="00391886" w:rsidRPr="00222F80" w:rsidRDefault="00391886" w:rsidP="00391886">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96%</w:t>
            </w:r>
          </w:p>
        </w:tc>
      </w:tr>
      <w:tr w:rsidR="00391886" w:rsidRPr="00222F80" w:rsidTr="00B44827">
        <w:trPr>
          <w:trHeight w:hRule="exact" w:val="456"/>
          <w:jc w:val="center"/>
        </w:trPr>
        <w:tc>
          <w:tcPr>
            <w:tcW w:w="1424" w:type="pct"/>
            <w:vMerge/>
            <w:tcBorders>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2. Оценка ООП ДОУ</w:t>
            </w:r>
          </w:p>
        </w:tc>
        <w:tc>
          <w:tcPr>
            <w:tcW w:w="581" w:type="pct"/>
            <w:tcBorders>
              <w:top w:val="single" w:sz="4" w:space="0" w:color="auto"/>
              <w:left w:val="single" w:sz="6" w:space="0" w:color="auto"/>
              <w:bottom w:val="single" w:sz="6"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92%</w:t>
            </w:r>
          </w:p>
        </w:tc>
        <w:tc>
          <w:tcPr>
            <w:tcW w:w="512" w:type="pct"/>
            <w:vMerge/>
            <w:tcBorders>
              <w:left w:val="single" w:sz="4"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r>
      <w:tr w:rsidR="00391886" w:rsidRPr="00222F80" w:rsidTr="00391886">
        <w:trPr>
          <w:trHeight w:hRule="exact" w:val="664"/>
          <w:jc w:val="center"/>
        </w:trPr>
        <w:tc>
          <w:tcPr>
            <w:tcW w:w="1424" w:type="pct"/>
            <w:vMerge w:val="restart"/>
            <w:tcBorders>
              <w:top w:val="single" w:sz="6" w:space="0" w:color="auto"/>
              <w:left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Соответствие условий реализации ООП ДО требованиям ФГОС</w:t>
            </w:r>
          </w:p>
        </w:tc>
        <w:tc>
          <w:tcPr>
            <w:tcW w:w="2483" w:type="pct"/>
            <w:tcBorders>
              <w:top w:val="single" w:sz="6" w:space="0" w:color="auto"/>
              <w:left w:val="single" w:sz="6" w:space="0" w:color="auto"/>
              <w:bottom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3. Оценка кадрового обеспечения </w:t>
            </w:r>
          </w:p>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3. Оценка управления в ДОУ </w:t>
            </w:r>
          </w:p>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4. Оценка учебно-методического обеспечения </w:t>
            </w:r>
          </w:p>
          <w:p w:rsidR="00391886" w:rsidRPr="00222F80" w:rsidRDefault="00391886" w:rsidP="00391886">
            <w:pPr>
              <w:rPr>
                <w:rFonts w:ascii="Times New Roman" w:eastAsia="Arial Unicode MS" w:hAnsi="Times New Roman" w:cs="Times New Roman"/>
                <w:spacing w:val="-6"/>
                <w:sz w:val="24"/>
                <w:szCs w:val="24"/>
                <w:highlight w:val="white"/>
                <w:lang w:val="tt-RU"/>
              </w:rPr>
            </w:pPr>
            <w:r w:rsidRPr="00222F80">
              <w:rPr>
                <w:rFonts w:ascii="Times New Roman" w:eastAsia="Arial Unicode MS" w:hAnsi="Times New Roman" w:cs="Times New Roman"/>
                <w:spacing w:val="-6"/>
                <w:sz w:val="24"/>
                <w:szCs w:val="24"/>
                <w:highlight w:val="white"/>
                <w:lang w:val="tt-RU"/>
              </w:rPr>
              <w:t xml:space="preserve">5. </w:t>
            </w:r>
            <w:proofErr w:type="spellStart"/>
            <w:r w:rsidRPr="00222F80">
              <w:rPr>
                <w:rFonts w:ascii="Times New Roman" w:eastAsia="Arial Unicode MS" w:hAnsi="Times New Roman" w:cs="Times New Roman"/>
                <w:spacing w:val="-6"/>
                <w:sz w:val="24"/>
                <w:szCs w:val="24"/>
                <w:highlight w:val="white"/>
              </w:rPr>
              <w:t>Оц</w:t>
            </w:r>
            <w:proofErr w:type="spellEnd"/>
            <w:r w:rsidRPr="00222F80">
              <w:rPr>
                <w:rFonts w:ascii="Times New Roman" w:eastAsia="Arial Unicode MS" w:hAnsi="Times New Roman" w:cs="Times New Roman"/>
                <w:spacing w:val="-6"/>
                <w:sz w:val="24"/>
                <w:szCs w:val="24"/>
                <w:highlight w:val="white"/>
                <w:lang w:val="tt-RU"/>
              </w:rPr>
              <w:t xml:space="preserve">енка состояния охраны жизни и здоровья воспитанников </w:t>
            </w:r>
          </w:p>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6. Оценка развивающей среды ДОУ </w:t>
            </w:r>
          </w:p>
          <w:p w:rsidR="00391886" w:rsidRPr="00222F80" w:rsidRDefault="00391886" w:rsidP="00391886">
            <w:pPr>
              <w:rPr>
                <w:rFonts w:ascii="Times New Roman" w:eastAsia="Arial Unicode MS" w:hAnsi="Times New Roman" w:cs="Times New Roman"/>
                <w:spacing w:val="-6"/>
                <w:sz w:val="24"/>
                <w:szCs w:val="24"/>
                <w:highlight w:val="white"/>
              </w:rPr>
            </w:pPr>
          </w:p>
        </w:tc>
        <w:tc>
          <w:tcPr>
            <w:tcW w:w="581" w:type="pct"/>
            <w:tcBorders>
              <w:top w:val="single" w:sz="6" w:space="0" w:color="auto"/>
              <w:left w:val="single" w:sz="6" w:space="0" w:color="auto"/>
              <w:bottom w:val="single" w:sz="4"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96%</w:t>
            </w:r>
          </w:p>
        </w:tc>
        <w:tc>
          <w:tcPr>
            <w:tcW w:w="512" w:type="pct"/>
            <w:vMerge w:val="restart"/>
            <w:tcBorders>
              <w:top w:val="single" w:sz="6" w:space="0" w:color="auto"/>
              <w:left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p w:rsidR="00391886" w:rsidRPr="00222F80" w:rsidRDefault="00391886" w:rsidP="00391886">
            <w:pPr>
              <w:rPr>
                <w:rFonts w:ascii="Times New Roman" w:eastAsia="Arial Unicode MS" w:hAnsi="Times New Roman" w:cs="Times New Roman"/>
                <w:spacing w:val="-6"/>
                <w:sz w:val="24"/>
                <w:szCs w:val="24"/>
                <w:highlight w:val="white"/>
              </w:rPr>
            </w:pPr>
          </w:p>
          <w:p w:rsidR="00391886" w:rsidRPr="00222F80" w:rsidRDefault="00391886" w:rsidP="00391886">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93%</w:t>
            </w:r>
          </w:p>
        </w:tc>
      </w:tr>
      <w:tr w:rsidR="00391886" w:rsidRPr="00222F80" w:rsidTr="00B44827">
        <w:trPr>
          <w:trHeight w:hRule="exact" w:val="372"/>
          <w:jc w:val="center"/>
        </w:trPr>
        <w:tc>
          <w:tcPr>
            <w:tcW w:w="1424" w:type="pct"/>
            <w:vMerge/>
            <w:tcBorders>
              <w:left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4. Оценка управления в ДОУ </w:t>
            </w:r>
          </w:p>
          <w:p w:rsidR="00391886" w:rsidRPr="00222F80" w:rsidRDefault="00391886" w:rsidP="00391886">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98%</w:t>
            </w:r>
          </w:p>
        </w:tc>
        <w:tc>
          <w:tcPr>
            <w:tcW w:w="512" w:type="pct"/>
            <w:vMerge/>
            <w:tcBorders>
              <w:left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r>
      <w:tr w:rsidR="00391886" w:rsidRPr="00222F80" w:rsidTr="00B44827">
        <w:trPr>
          <w:trHeight w:hRule="exact" w:val="279"/>
          <w:jc w:val="center"/>
        </w:trPr>
        <w:tc>
          <w:tcPr>
            <w:tcW w:w="1424" w:type="pct"/>
            <w:vMerge/>
            <w:tcBorders>
              <w:left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5. Оценка </w:t>
            </w:r>
            <w:r w:rsidRPr="00222F80">
              <w:rPr>
                <w:rFonts w:ascii="Times New Roman" w:eastAsia="Arial Unicode MS" w:hAnsi="Times New Roman" w:cs="Times New Roman"/>
                <w:bCs/>
                <w:spacing w:val="-6"/>
                <w:sz w:val="24"/>
                <w:szCs w:val="24"/>
                <w:highlight w:val="white"/>
              </w:rPr>
              <w:t>материально-технического обеспечения</w:t>
            </w:r>
          </w:p>
          <w:p w:rsidR="00391886" w:rsidRPr="00222F80" w:rsidRDefault="00391886" w:rsidP="00391886">
            <w:pPr>
              <w:rPr>
                <w:rFonts w:ascii="Times New Roman" w:eastAsia="Arial Unicode MS" w:hAnsi="Times New Roman" w:cs="Times New Roman"/>
                <w:spacing w:val="-6"/>
                <w:sz w:val="24"/>
                <w:szCs w:val="24"/>
                <w:highlight w:val="white"/>
              </w:rPr>
            </w:pPr>
          </w:p>
          <w:p w:rsidR="00391886" w:rsidRPr="00222F80" w:rsidRDefault="00391886" w:rsidP="00391886">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82%</w:t>
            </w:r>
          </w:p>
        </w:tc>
        <w:tc>
          <w:tcPr>
            <w:tcW w:w="512" w:type="pct"/>
            <w:vMerge/>
            <w:tcBorders>
              <w:left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r>
      <w:tr w:rsidR="00391886" w:rsidRPr="00222F80" w:rsidTr="00391886">
        <w:trPr>
          <w:trHeight w:hRule="exact" w:val="890"/>
          <w:jc w:val="center"/>
        </w:trPr>
        <w:tc>
          <w:tcPr>
            <w:tcW w:w="1424" w:type="pct"/>
            <w:vMerge/>
            <w:tcBorders>
              <w:left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lang w:val="tt-RU"/>
              </w:rPr>
              <w:t xml:space="preserve">6. </w:t>
            </w:r>
            <w:proofErr w:type="spellStart"/>
            <w:r w:rsidRPr="00222F80">
              <w:rPr>
                <w:rFonts w:ascii="Times New Roman" w:eastAsia="Arial Unicode MS" w:hAnsi="Times New Roman" w:cs="Times New Roman"/>
                <w:spacing w:val="-6"/>
                <w:sz w:val="24"/>
                <w:szCs w:val="24"/>
                <w:highlight w:val="white"/>
              </w:rPr>
              <w:t>Оц</w:t>
            </w:r>
            <w:proofErr w:type="spellEnd"/>
            <w:r w:rsidRPr="00222F80">
              <w:rPr>
                <w:rFonts w:ascii="Times New Roman" w:eastAsia="Arial Unicode MS" w:hAnsi="Times New Roman" w:cs="Times New Roman"/>
                <w:spacing w:val="-6"/>
                <w:sz w:val="24"/>
                <w:szCs w:val="24"/>
                <w:highlight w:val="white"/>
                <w:lang w:val="tt-RU"/>
              </w:rPr>
              <w:t xml:space="preserve">енка состояния охраны жизни и здоровья воспитанников </w:t>
            </w: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95%</w:t>
            </w:r>
          </w:p>
        </w:tc>
        <w:tc>
          <w:tcPr>
            <w:tcW w:w="512" w:type="pct"/>
            <w:vMerge/>
            <w:tcBorders>
              <w:left w:val="single" w:sz="4"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r>
      <w:tr w:rsidR="00391886" w:rsidRPr="00222F80" w:rsidTr="00B44827">
        <w:trPr>
          <w:trHeight w:hRule="exact" w:val="355"/>
          <w:jc w:val="center"/>
        </w:trPr>
        <w:tc>
          <w:tcPr>
            <w:tcW w:w="1424" w:type="pct"/>
            <w:vMerge/>
            <w:tcBorders>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7. Оценка развивающей среды ДОУ </w:t>
            </w:r>
          </w:p>
          <w:p w:rsidR="00391886" w:rsidRPr="00222F80" w:rsidRDefault="00391886" w:rsidP="00391886">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6"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96%</w:t>
            </w:r>
          </w:p>
        </w:tc>
        <w:tc>
          <w:tcPr>
            <w:tcW w:w="512" w:type="pct"/>
            <w:vMerge/>
            <w:tcBorders>
              <w:left w:val="single" w:sz="4"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tc>
      </w:tr>
      <w:tr w:rsidR="00391886" w:rsidRPr="00222F80" w:rsidTr="00B44827">
        <w:trPr>
          <w:trHeight w:hRule="exact" w:val="536"/>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Соответствие результатов освоения ООП ДО ФГОС</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Cs/>
                <w:spacing w:val="-6"/>
                <w:sz w:val="24"/>
                <w:szCs w:val="24"/>
                <w:highlight w:val="white"/>
              </w:rPr>
              <w:t>8. Оценка освоения воспитанниками ООП ДОУ</w:t>
            </w:r>
          </w:p>
        </w:tc>
        <w:tc>
          <w:tcPr>
            <w:tcW w:w="581" w:type="pct"/>
            <w:tcBorders>
              <w:top w:val="single" w:sz="6" w:space="0" w:color="auto"/>
              <w:left w:val="single" w:sz="6" w:space="0" w:color="auto"/>
              <w:bottom w:val="single" w:sz="6"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97%</w:t>
            </w:r>
          </w:p>
        </w:tc>
        <w:tc>
          <w:tcPr>
            <w:tcW w:w="512" w:type="pct"/>
            <w:tcBorders>
              <w:top w:val="single" w:sz="6" w:space="0" w:color="auto"/>
              <w:left w:val="single" w:sz="4"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p>
          <w:p w:rsidR="00391886" w:rsidRPr="00222F80" w:rsidRDefault="00391886" w:rsidP="00391886">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97%</w:t>
            </w:r>
          </w:p>
        </w:tc>
      </w:tr>
      <w:tr w:rsidR="00391886" w:rsidRPr="00222F80" w:rsidTr="00B44827">
        <w:trPr>
          <w:trHeight w:hRule="exact" w:val="544"/>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Удовлетворенность потребностей семьи</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 Оценка результатов опроса общественного мнения родителей детей, посещающих ДОУ</w:t>
            </w:r>
          </w:p>
        </w:tc>
        <w:tc>
          <w:tcPr>
            <w:tcW w:w="581" w:type="pct"/>
            <w:tcBorders>
              <w:top w:val="single" w:sz="6" w:space="0" w:color="auto"/>
              <w:left w:val="single" w:sz="6" w:space="0" w:color="auto"/>
              <w:bottom w:val="single" w:sz="6" w:space="0" w:color="auto"/>
              <w:right w:val="single" w:sz="4"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100%</w:t>
            </w:r>
          </w:p>
        </w:tc>
        <w:tc>
          <w:tcPr>
            <w:tcW w:w="512" w:type="pct"/>
            <w:tcBorders>
              <w:top w:val="single" w:sz="6" w:space="0" w:color="auto"/>
              <w:left w:val="single" w:sz="4"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100%</w:t>
            </w:r>
          </w:p>
        </w:tc>
      </w:tr>
      <w:tr w:rsidR="00391886" w:rsidRPr="00222F80" w:rsidTr="00B44827">
        <w:trPr>
          <w:trHeight w:hRule="exact" w:val="544"/>
          <w:jc w:val="center"/>
        </w:trPr>
        <w:tc>
          <w:tcPr>
            <w:tcW w:w="3907" w:type="pct"/>
            <w:gridSpan w:val="2"/>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
                <w:spacing w:val="-6"/>
                <w:sz w:val="24"/>
                <w:szCs w:val="24"/>
                <w:highlight w:val="white"/>
              </w:rPr>
              <w:t>ВЫВОД О КАЧЕСТВЕ ДОШКОЛЬНОГО ОБРАЗОВАНИЯ В ДОУ</w:t>
            </w:r>
          </w:p>
        </w:tc>
        <w:tc>
          <w:tcPr>
            <w:tcW w:w="1093" w:type="pct"/>
            <w:gridSpan w:val="2"/>
            <w:tcBorders>
              <w:top w:val="single" w:sz="6" w:space="0" w:color="auto"/>
              <w:left w:val="single" w:sz="6" w:space="0" w:color="auto"/>
              <w:bottom w:val="single" w:sz="6" w:space="0" w:color="auto"/>
              <w:right w:val="single" w:sz="6" w:space="0" w:color="auto"/>
            </w:tcBorders>
            <w:shd w:val="clear" w:color="auto" w:fill="FFFFFF"/>
          </w:tcPr>
          <w:p w:rsidR="00391886" w:rsidRPr="00222F80" w:rsidRDefault="00391886" w:rsidP="00391886">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96%</w:t>
            </w:r>
          </w:p>
        </w:tc>
      </w:tr>
    </w:tbl>
    <w:p w:rsidR="00C13C68" w:rsidRPr="00222F80" w:rsidRDefault="00C13C68" w:rsidP="00C13C68">
      <w:pPr>
        <w:rPr>
          <w:rFonts w:ascii="Times New Roman" w:eastAsia="Arial Unicode MS" w:hAnsi="Times New Roman" w:cs="Times New Roman"/>
          <w:b/>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 xml:space="preserve">Результат мониторинга качества дошкольного образования в ДОУ </w:t>
      </w:r>
    </w:p>
    <w:p w:rsidR="00C13C68" w:rsidRPr="00222F80" w:rsidRDefault="00A20F22" w:rsidP="00C13C68">
      <w:pPr>
        <w:rPr>
          <w:rFonts w:ascii="Times New Roman" w:eastAsia="Arial Unicode MS" w:hAnsi="Times New Roman" w:cs="Times New Roman"/>
          <w:b/>
          <w:bCs/>
          <w:spacing w:val="-6"/>
          <w:sz w:val="24"/>
          <w:szCs w:val="24"/>
          <w:highlight w:val="white"/>
        </w:rPr>
      </w:pPr>
      <w:bookmarkStart w:id="10" w:name="_Toc484128480"/>
      <w:r>
        <w:rPr>
          <w:rFonts w:ascii="Times New Roman" w:eastAsia="Arial Unicode MS" w:hAnsi="Times New Roman" w:cs="Times New Roman"/>
          <w:b/>
          <w:bCs/>
          <w:spacing w:val="-6"/>
          <w:sz w:val="24"/>
          <w:szCs w:val="24"/>
          <w:highlight w:val="white"/>
        </w:rPr>
        <w:t>по итогам 2019</w:t>
      </w:r>
      <w:r w:rsidR="00C13C68" w:rsidRPr="00222F80">
        <w:rPr>
          <w:rFonts w:ascii="Times New Roman" w:eastAsia="Arial Unicode MS" w:hAnsi="Times New Roman" w:cs="Times New Roman"/>
          <w:b/>
          <w:bCs/>
          <w:spacing w:val="-6"/>
          <w:sz w:val="24"/>
          <w:szCs w:val="24"/>
          <w:highlight w:val="white"/>
        </w:rPr>
        <w:t xml:space="preserve"> года</w:t>
      </w:r>
      <w:bookmarkEnd w:id="10"/>
      <w:r w:rsidR="00C13C68" w:rsidRPr="00222F80">
        <w:rPr>
          <w:rFonts w:ascii="Times New Roman" w:eastAsia="Arial Unicode MS" w:hAnsi="Times New Roman" w:cs="Times New Roman"/>
          <w:b/>
          <w:bCs/>
          <w:spacing w:val="-6"/>
          <w:sz w:val="24"/>
          <w:szCs w:val="24"/>
          <w:highlight w:val="white"/>
        </w:rPr>
        <w:t xml:space="preserve"> </w:t>
      </w:r>
    </w:p>
    <w:p w:rsidR="00C13C68" w:rsidRPr="00222F80" w:rsidRDefault="00C13C68" w:rsidP="00C13C68">
      <w:pPr>
        <w:rPr>
          <w:rFonts w:ascii="Times New Roman" w:eastAsia="Arial Unicode MS" w:hAnsi="Times New Roman" w:cs="Times New Roman"/>
          <w:spacing w:val="-6"/>
          <w:sz w:val="24"/>
          <w:szCs w:val="24"/>
          <w:highlight w:val="white"/>
        </w:rPr>
      </w:pPr>
    </w:p>
    <w:tbl>
      <w:tblPr>
        <w:tblW w:w="4769" w:type="pct"/>
        <w:jc w:val="center"/>
        <w:tblCellMar>
          <w:left w:w="40" w:type="dxa"/>
          <w:right w:w="40" w:type="dxa"/>
        </w:tblCellMar>
        <w:tblLook w:val="0000" w:firstRow="0" w:lastRow="0" w:firstColumn="0" w:lastColumn="0" w:noHBand="0" w:noVBand="0"/>
      </w:tblPr>
      <w:tblGrid>
        <w:gridCol w:w="2654"/>
        <w:gridCol w:w="4627"/>
        <w:gridCol w:w="1083"/>
        <w:gridCol w:w="954"/>
      </w:tblGrid>
      <w:tr w:rsidR="00C13C68" w:rsidRPr="00222F80" w:rsidTr="00B44827">
        <w:trPr>
          <w:trHeight w:hRule="exact" w:val="718"/>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 xml:space="preserve">Объект мониторинга </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Критерии оценки параметра</w:t>
            </w:r>
          </w:p>
          <w:p w:rsidR="00C13C68" w:rsidRPr="00222F80" w:rsidRDefault="00C13C68" w:rsidP="00C13C68">
            <w:pPr>
              <w:rPr>
                <w:rFonts w:ascii="Times New Roman" w:eastAsia="Arial Unicode MS" w:hAnsi="Times New Roman" w:cs="Times New Roman"/>
                <w:b/>
                <w:spacing w:val="-6"/>
                <w:sz w:val="24"/>
                <w:szCs w:val="24"/>
                <w:highlight w:val="white"/>
              </w:rPr>
            </w:pPr>
          </w:p>
        </w:tc>
        <w:tc>
          <w:tcPr>
            <w:tcW w:w="1093" w:type="pct"/>
            <w:gridSpan w:val="2"/>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
                <w:bCs/>
                <w:spacing w:val="-6"/>
                <w:sz w:val="24"/>
                <w:szCs w:val="24"/>
                <w:highlight w:val="white"/>
              </w:rPr>
              <w:t>Показатель</w:t>
            </w:r>
            <w:r w:rsidRPr="00222F80">
              <w:rPr>
                <w:rFonts w:ascii="Times New Roman" w:eastAsia="Arial Unicode MS" w:hAnsi="Times New Roman" w:cs="Times New Roman"/>
                <w:b/>
                <w:bCs/>
                <w:spacing w:val="-6"/>
                <w:sz w:val="24"/>
                <w:szCs w:val="24"/>
                <w:highlight w:val="white"/>
                <w:lang w:val="en-US"/>
              </w:rPr>
              <w:t xml:space="preserve"> </w:t>
            </w:r>
            <w:r w:rsidRPr="00222F80">
              <w:rPr>
                <w:rFonts w:ascii="Times New Roman" w:eastAsia="Arial Unicode MS" w:hAnsi="Times New Roman" w:cs="Times New Roman"/>
                <w:b/>
                <w:bCs/>
                <w:spacing w:val="-6"/>
                <w:sz w:val="24"/>
                <w:szCs w:val="24"/>
                <w:highlight w:val="white"/>
              </w:rPr>
              <w:t xml:space="preserve">по ДОУ </w:t>
            </w:r>
          </w:p>
          <w:p w:rsidR="00C13C68" w:rsidRPr="00222F80" w:rsidRDefault="00C13C68" w:rsidP="00C13C68">
            <w:pPr>
              <w:rPr>
                <w:rFonts w:ascii="Times New Roman" w:eastAsia="Arial Unicode MS" w:hAnsi="Times New Roman" w:cs="Times New Roman"/>
                <w:b/>
                <w:spacing w:val="-6"/>
                <w:sz w:val="24"/>
                <w:szCs w:val="24"/>
                <w:highlight w:val="white"/>
              </w:rPr>
            </w:pPr>
          </w:p>
        </w:tc>
      </w:tr>
      <w:tr w:rsidR="00C13C68" w:rsidRPr="00222F80" w:rsidTr="00CF113A">
        <w:trPr>
          <w:trHeight w:hRule="exact" w:val="909"/>
          <w:jc w:val="center"/>
        </w:trPr>
        <w:tc>
          <w:tcPr>
            <w:tcW w:w="1424" w:type="pct"/>
            <w:vMerge w:val="restart"/>
            <w:tcBorders>
              <w:top w:val="single" w:sz="6" w:space="0" w:color="auto"/>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lastRenderedPageBreak/>
              <w:t xml:space="preserve"> Соответствие ООП ДО требованиям действующих нормативных правовых документов (ФГОС)</w:t>
            </w:r>
          </w:p>
        </w:tc>
        <w:tc>
          <w:tcPr>
            <w:tcW w:w="2483" w:type="pct"/>
            <w:tcBorders>
              <w:top w:val="single" w:sz="6"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1. Оценка нормативно-правовых актов ДОУ соответствию ФЗ «Об образовании в РФ» и ФГОС ДО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 </w:t>
            </w: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6"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100%</w:t>
            </w:r>
          </w:p>
        </w:tc>
        <w:tc>
          <w:tcPr>
            <w:tcW w:w="512" w:type="pct"/>
            <w:vMerge w:val="restart"/>
            <w:tcBorders>
              <w:top w:val="single" w:sz="6" w:space="0" w:color="auto"/>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96,3%</w:t>
            </w:r>
          </w:p>
        </w:tc>
      </w:tr>
      <w:tr w:rsidR="00C13C68" w:rsidRPr="00222F80" w:rsidTr="00B44827">
        <w:trPr>
          <w:trHeight w:hRule="exact" w:val="353"/>
          <w:jc w:val="center"/>
        </w:trPr>
        <w:tc>
          <w:tcPr>
            <w:tcW w:w="1424" w:type="pct"/>
            <w:vMerge/>
            <w:tcBorders>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2. Оценка ООП ДОУ</w:t>
            </w:r>
          </w:p>
        </w:tc>
        <w:tc>
          <w:tcPr>
            <w:tcW w:w="581" w:type="pct"/>
            <w:tcBorders>
              <w:top w:val="single" w:sz="4" w:space="0" w:color="auto"/>
              <w:left w:val="single" w:sz="6" w:space="0" w:color="auto"/>
              <w:bottom w:val="single" w:sz="6"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92,5%</w:t>
            </w:r>
          </w:p>
        </w:tc>
        <w:tc>
          <w:tcPr>
            <w:tcW w:w="512" w:type="pct"/>
            <w:vMerge/>
            <w:tcBorders>
              <w:left w:val="single" w:sz="4"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2D6D7F">
        <w:trPr>
          <w:trHeight w:hRule="exact" w:val="429"/>
          <w:jc w:val="center"/>
        </w:trPr>
        <w:tc>
          <w:tcPr>
            <w:tcW w:w="1424" w:type="pct"/>
            <w:vMerge w:val="restart"/>
            <w:tcBorders>
              <w:top w:val="single" w:sz="6" w:space="0" w:color="auto"/>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Соответствие условий реализации ООП ДО требованиям ФГОС</w:t>
            </w:r>
          </w:p>
        </w:tc>
        <w:tc>
          <w:tcPr>
            <w:tcW w:w="2483" w:type="pct"/>
            <w:tcBorders>
              <w:top w:val="single" w:sz="6"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3. Оценка кадрового обеспечения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3. Оценка управления в ДОУ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4. Оценка учебно-методического обеспечения </w:t>
            </w:r>
          </w:p>
          <w:p w:rsidR="00C13C68" w:rsidRPr="00222F80" w:rsidRDefault="00C13C68" w:rsidP="00C13C68">
            <w:pPr>
              <w:rPr>
                <w:rFonts w:ascii="Times New Roman" w:eastAsia="Arial Unicode MS" w:hAnsi="Times New Roman" w:cs="Times New Roman"/>
                <w:spacing w:val="-6"/>
                <w:sz w:val="24"/>
                <w:szCs w:val="24"/>
                <w:highlight w:val="white"/>
                <w:lang w:val="tt-RU"/>
              </w:rPr>
            </w:pPr>
            <w:r w:rsidRPr="00222F80">
              <w:rPr>
                <w:rFonts w:ascii="Times New Roman" w:eastAsia="Arial Unicode MS" w:hAnsi="Times New Roman" w:cs="Times New Roman"/>
                <w:spacing w:val="-6"/>
                <w:sz w:val="24"/>
                <w:szCs w:val="24"/>
                <w:highlight w:val="white"/>
                <w:lang w:val="tt-RU"/>
              </w:rPr>
              <w:t xml:space="preserve">5. </w:t>
            </w:r>
            <w:proofErr w:type="spellStart"/>
            <w:r w:rsidRPr="00222F80">
              <w:rPr>
                <w:rFonts w:ascii="Times New Roman" w:eastAsia="Arial Unicode MS" w:hAnsi="Times New Roman" w:cs="Times New Roman"/>
                <w:spacing w:val="-6"/>
                <w:sz w:val="24"/>
                <w:szCs w:val="24"/>
                <w:highlight w:val="white"/>
              </w:rPr>
              <w:t>Оц</w:t>
            </w:r>
            <w:proofErr w:type="spellEnd"/>
            <w:r w:rsidRPr="00222F80">
              <w:rPr>
                <w:rFonts w:ascii="Times New Roman" w:eastAsia="Arial Unicode MS" w:hAnsi="Times New Roman" w:cs="Times New Roman"/>
                <w:spacing w:val="-6"/>
                <w:sz w:val="24"/>
                <w:szCs w:val="24"/>
                <w:highlight w:val="white"/>
                <w:lang w:val="tt-RU"/>
              </w:rPr>
              <w:t xml:space="preserve">енка состояния охраны жизни и здоровья воспитанников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6. Оценка развивающей среды ДОУ </w:t>
            </w: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6"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97,1%</w:t>
            </w:r>
          </w:p>
        </w:tc>
        <w:tc>
          <w:tcPr>
            <w:tcW w:w="512" w:type="pct"/>
            <w:vMerge w:val="restart"/>
            <w:tcBorders>
              <w:top w:val="single" w:sz="6" w:space="0" w:color="auto"/>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94%</w:t>
            </w:r>
          </w:p>
        </w:tc>
      </w:tr>
      <w:tr w:rsidR="00C13C68" w:rsidRPr="00222F80" w:rsidTr="00B44827">
        <w:trPr>
          <w:trHeight w:hRule="exact" w:val="291"/>
          <w:jc w:val="center"/>
        </w:trPr>
        <w:tc>
          <w:tcPr>
            <w:tcW w:w="1424" w:type="pct"/>
            <w:vMerge/>
            <w:tcBorders>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4. Оценка управления в ДОУ </w:t>
            </w: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99,3%</w:t>
            </w:r>
          </w:p>
        </w:tc>
        <w:tc>
          <w:tcPr>
            <w:tcW w:w="512" w:type="pct"/>
            <w:vMerge/>
            <w:tcBorders>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2D6D7F">
        <w:trPr>
          <w:trHeight w:hRule="exact" w:val="561"/>
          <w:jc w:val="center"/>
        </w:trPr>
        <w:tc>
          <w:tcPr>
            <w:tcW w:w="1424" w:type="pct"/>
            <w:vMerge/>
            <w:tcBorders>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5. Оценка </w:t>
            </w:r>
            <w:r w:rsidRPr="00222F80">
              <w:rPr>
                <w:rFonts w:ascii="Times New Roman" w:eastAsia="Arial Unicode MS" w:hAnsi="Times New Roman" w:cs="Times New Roman"/>
                <w:bCs/>
                <w:spacing w:val="-6"/>
                <w:sz w:val="24"/>
                <w:szCs w:val="24"/>
                <w:highlight w:val="white"/>
              </w:rPr>
              <w:t>материально-технического обеспечения</w:t>
            </w:r>
          </w:p>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82%</w:t>
            </w:r>
          </w:p>
        </w:tc>
        <w:tc>
          <w:tcPr>
            <w:tcW w:w="512" w:type="pct"/>
            <w:vMerge/>
            <w:tcBorders>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B44827">
        <w:trPr>
          <w:trHeight w:hRule="exact" w:val="540"/>
          <w:jc w:val="center"/>
        </w:trPr>
        <w:tc>
          <w:tcPr>
            <w:tcW w:w="1424" w:type="pct"/>
            <w:vMerge/>
            <w:tcBorders>
              <w:left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lang w:val="tt-RU"/>
              </w:rPr>
              <w:t xml:space="preserve">6. </w:t>
            </w:r>
            <w:proofErr w:type="spellStart"/>
            <w:r w:rsidRPr="00222F80">
              <w:rPr>
                <w:rFonts w:ascii="Times New Roman" w:eastAsia="Arial Unicode MS" w:hAnsi="Times New Roman" w:cs="Times New Roman"/>
                <w:spacing w:val="-6"/>
                <w:sz w:val="24"/>
                <w:szCs w:val="24"/>
                <w:highlight w:val="white"/>
              </w:rPr>
              <w:t>Оц</w:t>
            </w:r>
            <w:proofErr w:type="spellEnd"/>
            <w:r w:rsidRPr="00222F80">
              <w:rPr>
                <w:rFonts w:ascii="Times New Roman" w:eastAsia="Arial Unicode MS" w:hAnsi="Times New Roman" w:cs="Times New Roman"/>
                <w:spacing w:val="-6"/>
                <w:sz w:val="24"/>
                <w:szCs w:val="24"/>
                <w:highlight w:val="white"/>
                <w:lang w:val="tt-RU"/>
              </w:rPr>
              <w:t xml:space="preserve">енка состояния охраны жизни и здоровья воспитанников </w:t>
            </w:r>
          </w:p>
        </w:tc>
        <w:tc>
          <w:tcPr>
            <w:tcW w:w="581" w:type="pct"/>
            <w:tcBorders>
              <w:top w:val="single" w:sz="4" w:space="0" w:color="auto"/>
              <w:left w:val="single" w:sz="6" w:space="0" w:color="auto"/>
              <w:bottom w:val="single" w:sz="4"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95,7%</w:t>
            </w:r>
          </w:p>
        </w:tc>
        <w:tc>
          <w:tcPr>
            <w:tcW w:w="512" w:type="pct"/>
            <w:vMerge/>
            <w:tcBorders>
              <w:left w:val="single" w:sz="4"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B44827">
        <w:trPr>
          <w:trHeight w:hRule="exact" w:val="251"/>
          <w:jc w:val="center"/>
        </w:trPr>
        <w:tc>
          <w:tcPr>
            <w:tcW w:w="1424" w:type="pct"/>
            <w:vMerge/>
            <w:tcBorders>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c>
          <w:tcPr>
            <w:tcW w:w="2483" w:type="pct"/>
            <w:tcBorders>
              <w:top w:val="single" w:sz="4"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7. Оценка развивающей среды ДОУ </w:t>
            </w:r>
          </w:p>
          <w:p w:rsidR="00C13C68" w:rsidRPr="00222F80" w:rsidRDefault="00C13C68" w:rsidP="00C13C68">
            <w:pPr>
              <w:rPr>
                <w:rFonts w:ascii="Times New Roman" w:eastAsia="Arial Unicode MS" w:hAnsi="Times New Roman" w:cs="Times New Roman"/>
                <w:spacing w:val="-6"/>
                <w:sz w:val="24"/>
                <w:szCs w:val="24"/>
                <w:highlight w:val="white"/>
              </w:rPr>
            </w:pPr>
          </w:p>
        </w:tc>
        <w:tc>
          <w:tcPr>
            <w:tcW w:w="581" w:type="pct"/>
            <w:tcBorders>
              <w:top w:val="single" w:sz="4" w:space="0" w:color="auto"/>
              <w:left w:val="single" w:sz="6" w:space="0" w:color="auto"/>
              <w:bottom w:val="single" w:sz="6"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96%</w:t>
            </w:r>
          </w:p>
        </w:tc>
        <w:tc>
          <w:tcPr>
            <w:tcW w:w="512" w:type="pct"/>
            <w:vMerge/>
            <w:tcBorders>
              <w:left w:val="single" w:sz="4"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tc>
      </w:tr>
      <w:tr w:rsidR="00C13C68" w:rsidRPr="00222F80" w:rsidTr="00B44827">
        <w:trPr>
          <w:trHeight w:hRule="exact" w:val="536"/>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Соответствие результатов освоения ООП ДО ФГОС</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Cs/>
                <w:spacing w:val="-6"/>
                <w:sz w:val="24"/>
                <w:szCs w:val="24"/>
                <w:highlight w:val="white"/>
              </w:rPr>
              <w:t>8. Оценка освоения воспитанниками ООП ДОУ</w:t>
            </w:r>
          </w:p>
        </w:tc>
        <w:tc>
          <w:tcPr>
            <w:tcW w:w="581" w:type="pct"/>
            <w:tcBorders>
              <w:top w:val="single" w:sz="6" w:space="0" w:color="auto"/>
              <w:left w:val="single" w:sz="6" w:space="0" w:color="auto"/>
              <w:bottom w:val="single" w:sz="6"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90%</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100%</w:t>
            </w:r>
          </w:p>
        </w:tc>
        <w:tc>
          <w:tcPr>
            <w:tcW w:w="512" w:type="pct"/>
            <w:tcBorders>
              <w:top w:val="single" w:sz="6" w:space="0" w:color="auto"/>
              <w:left w:val="single" w:sz="4"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96%</w:t>
            </w:r>
          </w:p>
        </w:tc>
      </w:tr>
      <w:tr w:rsidR="00C13C68" w:rsidRPr="00222F80" w:rsidTr="00B44827">
        <w:trPr>
          <w:trHeight w:hRule="exact" w:val="544"/>
          <w:jc w:val="center"/>
        </w:trPr>
        <w:tc>
          <w:tcPr>
            <w:tcW w:w="1424"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Удовлетворенность потребностей семьи</w:t>
            </w:r>
          </w:p>
        </w:tc>
        <w:tc>
          <w:tcPr>
            <w:tcW w:w="2483" w:type="pct"/>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9. Оценка результатов опроса общественного мнения родителей детей, посещающих ДОУ</w:t>
            </w:r>
          </w:p>
        </w:tc>
        <w:tc>
          <w:tcPr>
            <w:tcW w:w="581" w:type="pct"/>
            <w:tcBorders>
              <w:top w:val="single" w:sz="6" w:space="0" w:color="auto"/>
              <w:left w:val="single" w:sz="6" w:space="0" w:color="auto"/>
              <w:bottom w:val="single" w:sz="6" w:space="0" w:color="auto"/>
              <w:right w:val="single" w:sz="4"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100%</w:t>
            </w:r>
          </w:p>
        </w:tc>
        <w:tc>
          <w:tcPr>
            <w:tcW w:w="512" w:type="pct"/>
            <w:tcBorders>
              <w:top w:val="single" w:sz="6" w:space="0" w:color="auto"/>
              <w:left w:val="single" w:sz="4"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100%</w:t>
            </w:r>
          </w:p>
        </w:tc>
      </w:tr>
      <w:tr w:rsidR="00C13C68" w:rsidRPr="00222F80" w:rsidTr="00B44827">
        <w:trPr>
          <w:trHeight w:hRule="exact" w:val="544"/>
          <w:jc w:val="center"/>
        </w:trPr>
        <w:tc>
          <w:tcPr>
            <w:tcW w:w="3907" w:type="pct"/>
            <w:gridSpan w:val="2"/>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
                <w:spacing w:val="-6"/>
                <w:sz w:val="24"/>
                <w:szCs w:val="24"/>
                <w:highlight w:val="white"/>
              </w:rPr>
              <w:t>ВЫВОД О КАЧЕСТВЕ ДОШКОЛЬНОГО ОБРАЗОВАНИЯ В ДОУ</w:t>
            </w:r>
          </w:p>
        </w:tc>
        <w:tc>
          <w:tcPr>
            <w:tcW w:w="1093" w:type="pct"/>
            <w:gridSpan w:val="2"/>
            <w:tcBorders>
              <w:top w:val="single" w:sz="6" w:space="0" w:color="auto"/>
              <w:left w:val="single" w:sz="6" w:space="0" w:color="auto"/>
              <w:bottom w:val="single" w:sz="6" w:space="0" w:color="auto"/>
              <w:right w:val="single" w:sz="6" w:space="0" w:color="auto"/>
            </w:tcBorders>
            <w:shd w:val="clear" w:color="auto" w:fill="FFFFFF"/>
          </w:tcPr>
          <w:p w:rsidR="00C13C68" w:rsidRPr="00222F80" w:rsidRDefault="00C13C68" w:rsidP="00C13C68">
            <w:pPr>
              <w:rPr>
                <w:rFonts w:ascii="Times New Roman" w:eastAsia="Arial Unicode MS" w:hAnsi="Times New Roman" w:cs="Times New Roman"/>
                <w:b/>
                <w:spacing w:val="-6"/>
                <w:sz w:val="24"/>
                <w:szCs w:val="24"/>
                <w:highlight w:val="white"/>
              </w:rPr>
            </w:pPr>
            <w:r w:rsidRPr="00222F80">
              <w:rPr>
                <w:rFonts w:ascii="Times New Roman" w:eastAsia="Arial Unicode MS" w:hAnsi="Times New Roman" w:cs="Times New Roman"/>
                <w:b/>
                <w:spacing w:val="-6"/>
                <w:sz w:val="24"/>
                <w:szCs w:val="24"/>
                <w:highlight w:val="white"/>
              </w:rPr>
              <w:t>96,6%</w:t>
            </w:r>
          </w:p>
        </w:tc>
      </w:tr>
    </w:tbl>
    <w:p w:rsidR="00C13C68" w:rsidRPr="00222F80" w:rsidRDefault="00C13C68" w:rsidP="00C13C68">
      <w:pPr>
        <w:rPr>
          <w:rFonts w:ascii="Times New Roman" w:eastAsia="Arial Unicode MS" w:hAnsi="Times New Roman" w:cs="Times New Roman"/>
          <w:spacing w:val="-6"/>
          <w:sz w:val="24"/>
          <w:szCs w:val="24"/>
          <w:highlight w:val="white"/>
        </w:rPr>
      </w:pPr>
    </w:p>
    <w:p w:rsidR="00C13C68" w:rsidRDefault="00C13C68" w:rsidP="00C13C68">
      <w:pPr>
        <w:rPr>
          <w:rFonts w:ascii="Times New Roman" w:eastAsia="Arial Unicode MS" w:hAnsi="Times New Roman" w:cs="Times New Roman"/>
          <w:b/>
          <w:bCs/>
          <w:spacing w:val="-6"/>
          <w:sz w:val="24"/>
          <w:szCs w:val="24"/>
          <w:highlight w:val="white"/>
        </w:rPr>
      </w:pPr>
    </w:p>
    <w:p w:rsidR="00FD1D4B" w:rsidRPr="00222F80" w:rsidRDefault="00FD1D4B" w:rsidP="00C13C68">
      <w:pPr>
        <w:rPr>
          <w:rFonts w:ascii="Times New Roman" w:eastAsia="Arial Unicode MS" w:hAnsi="Times New Roman" w:cs="Times New Roman"/>
          <w:b/>
          <w:bCs/>
          <w:spacing w:val="-6"/>
          <w:sz w:val="24"/>
          <w:szCs w:val="24"/>
          <w:highlight w:val="white"/>
        </w:rPr>
      </w:pPr>
    </w:p>
    <w:p w:rsidR="00C13C68" w:rsidRPr="00222F80" w:rsidRDefault="00DB76B3" w:rsidP="00C13C68">
      <w:pPr>
        <w:rPr>
          <w:rFonts w:ascii="Times New Roman" w:eastAsia="Arial Unicode MS" w:hAnsi="Times New Roman" w:cs="Times New Roman"/>
          <w:b/>
          <w:bCs/>
          <w:spacing w:val="-6"/>
          <w:sz w:val="24"/>
          <w:szCs w:val="24"/>
          <w:highlight w:val="white"/>
        </w:rPr>
      </w:pPr>
      <w:bookmarkStart w:id="11" w:name="_Toc484128482"/>
      <w:r w:rsidRPr="00222F80">
        <w:rPr>
          <w:rFonts w:ascii="Times New Roman" w:eastAsia="Arial Unicode MS" w:hAnsi="Times New Roman" w:cs="Times New Roman"/>
          <w:b/>
          <w:bCs/>
          <w:spacing w:val="-6"/>
          <w:sz w:val="24"/>
          <w:szCs w:val="24"/>
          <w:highlight w:val="white"/>
        </w:rPr>
        <w:t>7</w:t>
      </w:r>
      <w:r w:rsidR="00C13C68" w:rsidRPr="00222F80">
        <w:rPr>
          <w:rFonts w:ascii="Times New Roman" w:eastAsia="Arial Unicode MS" w:hAnsi="Times New Roman" w:cs="Times New Roman"/>
          <w:b/>
          <w:bCs/>
          <w:spacing w:val="-6"/>
          <w:sz w:val="24"/>
          <w:szCs w:val="24"/>
          <w:highlight w:val="white"/>
        </w:rPr>
        <w:t>. Выводы и перспективы</w:t>
      </w:r>
      <w:bookmarkEnd w:id="11"/>
    </w:p>
    <w:p w:rsidR="00C13C68" w:rsidRPr="00222F80" w:rsidRDefault="00C13C68" w:rsidP="00C13C68">
      <w:pPr>
        <w:rPr>
          <w:rFonts w:ascii="Times New Roman" w:eastAsia="Arial Unicode MS" w:hAnsi="Times New Roman" w:cs="Times New Roman"/>
          <w:spacing w:val="-6"/>
          <w:sz w:val="24"/>
          <w:szCs w:val="24"/>
          <w:highlight w:val="white"/>
        </w:rPr>
      </w:pP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Таки</w:t>
      </w:r>
      <w:r w:rsidR="00DB76B3" w:rsidRPr="00222F80">
        <w:rPr>
          <w:rFonts w:ascii="Times New Roman" w:eastAsia="Arial Unicode MS" w:hAnsi="Times New Roman" w:cs="Times New Roman"/>
          <w:spacing w:val="-6"/>
          <w:sz w:val="24"/>
          <w:szCs w:val="24"/>
          <w:highlight w:val="white"/>
        </w:rPr>
        <w:t xml:space="preserve">м образом, анализ работы за </w:t>
      </w:r>
      <w:r w:rsidR="00BC67D3">
        <w:rPr>
          <w:rFonts w:ascii="Times New Roman" w:eastAsia="Arial Unicode MS" w:hAnsi="Times New Roman" w:cs="Times New Roman"/>
          <w:spacing w:val="-6"/>
          <w:sz w:val="24"/>
          <w:szCs w:val="24"/>
          <w:highlight w:val="white"/>
        </w:rPr>
        <w:t>2019-2020</w:t>
      </w:r>
      <w:r w:rsidRPr="00222F80">
        <w:rPr>
          <w:rFonts w:ascii="Times New Roman" w:eastAsia="Arial Unicode MS" w:hAnsi="Times New Roman" w:cs="Times New Roman"/>
          <w:spacing w:val="-6"/>
          <w:sz w:val="24"/>
          <w:szCs w:val="24"/>
          <w:highlight w:val="white"/>
        </w:rPr>
        <w:t xml:space="preserve"> учебный год показал, что:</w:t>
      </w:r>
    </w:p>
    <w:p w:rsidR="00C13C68" w:rsidRPr="00222F80" w:rsidRDefault="00C13C68" w:rsidP="00C13C68">
      <w:pPr>
        <w:rPr>
          <w:rFonts w:ascii="Times New Roman" w:eastAsia="Arial Unicode MS" w:hAnsi="Times New Roman" w:cs="Times New Roman"/>
          <w:b/>
          <w:bCs/>
          <w:i/>
          <w:spacing w:val="-6"/>
          <w:sz w:val="24"/>
          <w:szCs w:val="24"/>
          <w:highlight w:val="white"/>
        </w:rPr>
      </w:pPr>
      <w:r w:rsidRPr="00222F80">
        <w:rPr>
          <w:rFonts w:ascii="Times New Roman" w:eastAsia="Arial Unicode MS" w:hAnsi="Times New Roman" w:cs="Times New Roman"/>
          <w:spacing w:val="-6"/>
          <w:sz w:val="24"/>
          <w:szCs w:val="24"/>
          <w:highlight w:val="white"/>
        </w:rPr>
        <w:t>В ДОУ созданы все условия для всестороннего развития детей дошкольного возраста, эффективной работы педагогического коллектива.</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Выявлены положительные результаты развития детей, достижение оптимального уровня для каждого ребенка или приближение к нему.</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Методическая работа в ДОУ в целом оптимальна и эффективна: выстроена целостная многоплановая система, позволяющая педагогам успешно реализовать </w:t>
      </w:r>
      <w:proofErr w:type="spellStart"/>
      <w:r w:rsidRPr="00222F80">
        <w:rPr>
          <w:rFonts w:ascii="Times New Roman" w:eastAsia="Arial Unicode MS" w:hAnsi="Times New Roman" w:cs="Times New Roman"/>
          <w:spacing w:val="-6"/>
          <w:sz w:val="24"/>
          <w:szCs w:val="24"/>
          <w:highlight w:val="white"/>
        </w:rPr>
        <w:t>воспитательно</w:t>
      </w:r>
      <w:proofErr w:type="spellEnd"/>
      <w:r w:rsidRPr="00222F80">
        <w:rPr>
          <w:rFonts w:ascii="Times New Roman" w:eastAsia="Arial Unicode MS" w:hAnsi="Times New Roman" w:cs="Times New Roman"/>
          <w:spacing w:val="-6"/>
          <w:sz w:val="24"/>
          <w:szCs w:val="24"/>
          <w:highlight w:val="white"/>
        </w:rPr>
        <w:t xml:space="preserve">-образовательный процесс; созданы условия для профессиональной самореализации и роста на основе морального и материального стимулирования; </w:t>
      </w:r>
      <w:proofErr w:type="gramStart"/>
      <w:r w:rsidRPr="00222F80">
        <w:rPr>
          <w:rFonts w:ascii="Times New Roman" w:eastAsia="Arial Unicode MS" w:hAnsi="Times New Roman" w:cs="Times New Roman"/>
          <w:spacing w:val="-6"/>
          <w:sz w:val="24"/>
          <w:szCs w:val="24"/>
          <w:highlight w:val="white"/>
        </w:rPr>
        <w:t>оказывается</w:t>
      </w:r>
      <w:proofErr w:type="gramEnd"/>
      <w:r w:rsidRPr="00222F80">
        <w:rPr>
          <w:rFonts w:ascii="Times New Roman" w:eastAsia="Arial Unicode MS" w:hAnsi="Times New Roman" w:cs="Times New Roman"/>
          <w:spacing w:val="-6"/>
          <w:sz w:val="24"/>
          <w:szCs w:val="24"/>
          <w:highlight w:val="white"/>
        </w:rPr>
        <w:t xml:space="preserve"> разносторонняя методическая помощь.</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В ДОУ </w:t>
      </w:r>
      <w:proofErr w:type="spellStart"/>
      <w:r w:rsidRPr="00222F80">
        <w:rPr>
          <w:rFonts w:ascii="Times New Roman" w:eastAsia="Arial Unicode MS" w:hAnsi="Times New Roman" w:cs="Times New Roman"/>
          <w:spacing w:val="-6"/>
          <w:sz w:val="24"/>
          <w:szCs w:val="24"/>
          <w:highlight w:val="white"/>
        </w:rPr>
        <w:t>воспитательно</w:t>
      </w:r>
      <w:proofErr w:type="spellEnd"/>
      <w:r w:rsidRPr="00222F80">
        <w:rPr>
          <w:rFonts w:ascii="Times New Roman" w:eastAsia="Arial Unicode MS" w:hAnsi="Times New Roman" w:cs="Times New Roman"/>
          <w:spacing w:val="-6"/>
          <w:sz w:val="24"/>
          <w:szCs w:val="24"/>
          <w:highlight w:val="white"/>
        </w:rPr>
        <w:t>-образовательный процесс строится в соответствии с ООП ДОУ, годовым планом работы ДОУ.</w:t>
      </w:r>
      <w:r w:rsidRPr="00222F80">
        <w:rPr>
          <w:rFonts w:ascii="Times New Roman" w:eastAsia="Arial Unicode MS" w:hAnsi="Times New Roman" w:cs="Times New Roman"/>
          <w:spacing w:val="-6"/>
          <w:sz w:val="24"/>
          <w:szCs w:val="24"/>
          <w:highlight w:val="white"/>
        </w:rPr>
        <w:tab/>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В ДОУ ведется работа по сохранению и укреплению здоровья воспитанников, развитию физических качеств и обеспечению нормального уровня физической подготовленности и состояния здоровья ребенка, привитию навыков безопасного поведения, воспитанию сознательного отношения к своему здоровью и потребности в здоровом образе жизни.</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Педагоги стремятся обеспечивать эмоциональное благополучие детей через оптимальную организацию педагогического процесса и режима работы, создают условия для развития личности ребенка, его творческих способностей, исходя из его интересов и потребностей.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В ДОУ осуществляется работа по активизации деятельности педагогов по внедрению инновационных технологий в </w:t>
      </w:r>
      <w:proofErr w:type="spellStart"/>
      <w:r w:rsidRPr="00222F80">
        <w:rPr>
          <w:rFonts w:ascii="Times New Roman" w:eastAsia="Arial Unicode MS" w:hAnsi="Times New Roman" w:cs="Times New Roman"/>
          <w:spacing w:val="-6"/>
          <w:sz w:val="24"/>
          <w:szCs w:val="24"/>
          <w:highlight w:val="white"/>
        </w:rPr>
        <w:t>воспитательно</w:t>
      </w:r>
      <w:proofErr w:type="spellEnd"/>
      <w:r w:rsidRPr="00222F80">
        <w:rPr>
          <w:rFonts w:ascii="Times New Roman" w:eastAsia="Arial Unicode MS" w:hAnsi="Times New Roman" w:cs="Times New Roman"/>
          <w:spacing w:val="-6"/>
          <w:sz w:val="24"/>
          <w:szCs w:val="24"/>
          <w:highlight w:val="white"/>
        </w:rPr>
        <w:t xml:space="preserve">–образовательный процесс. Ведется планомерная и систематическая работа над повышением педагогического мастерства и деловой активности педагогов. </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Происходит усовершенствование управления жизнедеятельностью детского сада с ориентацией на взаимодействие с родителями и вовлечение их в педагогический процесс для обеспечения полноценного развития ребенка.</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Детский сад востребован в социуме, работа педагогического коллектива оценивается, как удовлетворительная.</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lastRenderedPageBreak/>
        <w:t>Вместе с тем имеется ряд проблем, ре</w:t>
      </w:r>
      <w:r w:rsidR="00BC67D3">
        <w:rPr>
          <w:rFonts w:ascii="Times New Roman" w:eastAsia="Arial Unicode MS" w:hAnsi="Times New Roman" w:cs="Times New Roman"/>
          <w:spacing w:val="-6"/>
          <w:sz w:val="24"/>
          <w:szCs w:val="24"/>
          <w:highlight w:val="white"/>
        </w:rPr>
        <w:t>шение которых планируется в 2019-2020</w:t>
      </w:r>
      <w:r w:rsidRPr="00222F80">
        <w:rPr>
          <w:rFonts w:ascii="Times New Roman" w:eastAsia="Arial Unicode MS" w:hAnsi="Times New Roman" w:cs="Times New Roman"/>
          <w:spacing w:val="-6"/>
          <w:sz w:val="24"/>
          <w:szCs w:val="24"/>
          <w:highlight w:val="white"/>
        </w:rPr>
        <w:t xml:space="preserve"> учебном году:</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1. Строить </w:t>
      </w:r>
      <w:proofErr w:type="spellStart"/>
      <w:r w:rsidRPr="00222F80">
        <w:rPr>
          <w:rFonts w:ascii="Times New Roman" w:eastAsia="Arial Unicode MS" w:hAnsi="Times New Roman" w:cs="Times New Roman"/>
          <w:spacing w:val="-6"/>
          <w:sz w:val="24"/>
          <w:szCs w:val="24"/>
          <w:highlight w:val="white"/>
        </w:rPr>
        <w:t>воспитательно</w:t>
      </w:r>
      <w:proofErr w:type="spellEnd"/>
      <w:r w:rsidRPr="00222F80">
        <w:rPr>
          <w:rFonts w:ascii="Times New Roman" w:eastAsia="Arial Unicode MS" w:hAnsi="Times New Roman" w:cs="Times New Roman"/>
          <w:spacing w:val="-6"/>
          <w:sz w:val="24"/>
          <w:szCs w:val="24"/>
          <w:highlight w:val="white"/>
        </w:rPr>
        <w:t>-образовательный процесс в ДОУ в условиях реализации ФГОС ДО.</w:t>
      </w:r>
    </w:p>
    <w:p w:rsidR="00C13C68" w:rsidRPr="00222F80" w:rsidRDefault="00AB7122" w:rsidP="00C13C68">
      <w:pPr>
        <w:rPr>
          <w:rFonts w:ascii="Times New Roman" w:eastAsia="Arial Unicode MS" w:hAnsi="Times New Roman" w:cs="Times New Roman"/>
          <w:spacing w:val="-6"/>
          <w:sz w:val="24"/>
          <w:szCs w:val="24"/>
          <w:highlight w:val="white"/>
        </w:rPr>
      </w:pPr>
      <w:r>
        <w:rPr>
          <w:rFonts w:ascii="Times New Roman" w:eastAsia="Arial Unicode MS" w:hAnsi="Times New Roman" w:cs="Times New Roman"/>
          <w:spacing w:val="-6"/>
          <w:sz w:val="24"/>
          <w:szCs w:val="24"/>
          <w:highlight w:val="white"/>
        </w:rPr>
        <w:t>2.</w:t>
      </w:r>
      <w:r w:rsidR="00C13C68" w:rsidRPr="00222F80">
        <w:rPr>
          <w:rFonts w:ascii="Times New Roman" w:eastAsia="Arial Unicode MS" w:hAnsi="Times New Roman" w:cs="Times New Roman"/>
          <w:spacing w:val="-6"/>
          <w:sz w:val="24"/>
          <w:szCs w:val="24"/>
          <w:highlight w:val="white"/>
        </w:rPr>
        <w:t>Повышать качество образовательного процесса путём организации познавательно-исследовательской деятельности в развитии личности дошкольников.</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3. Повышать качество образования через профессиональный рост педагогов ДОУ.</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4. Учитывать образовательные потребности родителей (законных представителей) воспитанников.</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Таким образом, вышеприведенной анализ позволяет сформулировать цели и основные задачи на следующий учебный год.</w:t>
      </w:r>
    </w:p>
    <w:p w:rsidR="00C13C68" w:rsidRPr="00222F80" w:rsidRDefault="00C13C68" w:rsidP="00C13C68">
      <w:pPr>
        <w:rPr>
          <w:rFonts w:ascii="Times New Roman" w:eastAsia="Arial Unicode MS" w:hAnsi="Times New Roman" w:cs="Times New Roman"/>
          <w:b/>
          <w:i/>
          <w:spacing w:val="-6"/>
          <w:sz w:val="24"/>
          <w:szCs w:val="24"/>
          <w:highlight w:val="white"/>
        </w:rPr>
      </w:pP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
          <w:spacing w:val="-6"/>
          <w:sz w:val="24"/>
          <w:szCs w:val="24"/>
          <w:highlight w:val="white"/>
        </w:rPr>
        <w:t>Цель</w:t>
      </w:r>
      <w:r w:rsidRPr="00222F80">
        <w:rPr>
          <w:rFonts w:ascii="Times New Roman" w:eastAsia="Arial Unicode MS" w:hAnsi="Times New Roman" w:cs="Times New Roman"/>
          <w:spacing w:val="-6"/>
          <w:sz w:val="24"/>
          <w:szCs w:val="24"/>
          <w:highlight w:val="white"/>
        </w:rPr>
        <w:t xml:space="preserve">: совершенствование </w:t>
      </w:r>
      <w:proofErr w:type="spellStart"/>
      <w:r w:rsidRPr="00222F80">
        <w:rPr>
          <w:rFonts w:ascii="Times New Roman" w:eastAsia="Arial Unicode MS" w:hAnsi="Times New Roman" w:cs="Times New Roman"/>
          <w:spacing w:val="-6"/>
          <w:sz w:val="24"/>
          <w:szCs w:val="24"/>
          <w:highlight w:val="white"/>
        </w:rPr>
        <w:t>воспитательно</w:t>
      </w:r>
      <w:proofErr w:type="spellEnd"/>
      <w:r w:rsidRPr="00222F80">
        <w:rPr>
          <w:rFonts w:ascii="Times New Roman" w:eastAsia="Arial Unicode MS" w:hAnsi="Times New Roman" w:cs="Times New Roman"/>
          <w:spacing w:val="-6"/>
          <w:sz w:val="24"/>
          <w:szCs w:val="24"/>
          <w:highlight w:val="white"/>
        </w:rPr>
        <w:t>-образовательного процесса в ДОУ в соответствии с федеральным государственным образовательным стандартом дошкольного образования.</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b/>
          <w:spacing w:val="-6"/>
          <w:sz w:val="24"/>
          <w:szCs w:val="24"/>
          <w:highlight w:val="white"/>
        </w:rPr>
        <w:t>Задачи</w:t>
      </w:r>
      <w:r w:rsidRPr="00222F80">
        <w:rPr>
          <w:rFonts w:ascii="Times New Roman" w:eastAsia="Arial Unicode MS" w:hAnsi="Times New Roman" w:cs="Times New Roman"/>
          <w:spacing w:val="-6"/>
          <w:sz w:val="24"/>
          <w:szCs w:val="24"/>
          <w:highlight w:val="white"/>
        </w:rPr>
        <w:t>:</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1. Создание условий в ДОУ для организации познавательно-исследовательской деятельности для формирования познавательные интересы и познавательные действия детей в различных видах деятельности, используя технологии экспериментирования, проектирования и моделирования.</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2. Создавать развивающую предметно-пространственную среду для обеспечения </w:t>
      </w:r>
      <w:proofErr w:type="gramStart"/>
      <w:r w:rsidRPr="00222F80">
        <w:rPr>
          <w:rFonts w:ascii="Times New Roman" w:eastAsia="Arial Unicode MS" w:hAnsi="Times New Roman" w:cs="Times New Roman"/>
          <w:spacing w:val="-6"/>
          <w:sz w:val="24"/>
          <w:szCs w:val="24"/>
          <w:highlight w:val="white"/>
        </w:rPr>
        <w:t>позитивной  социализации</w:t>
      </w:r>
      <w:proofErr w:type="gramEnd"/>
      <w:r w:rsidRPr="00222F80">
        <w:rPr>
          <w:rFonts w:ascii="Times New Roman" w:eastAsia="Arial Unicode MS" w:hAnsi="Times New Roman" w:cs="Times New Roman"/>
          <w:spacing w:val="-6"/>
          <w:sz w:val="24"/>
          <w:szCs w:val="24"/>
          <w:highlight w:val="white"/>
        </w:rPr>
        <w:t xml:space="preserve"> дошкольников, поддержки детской инициативы и творчества.</w:t>
      </w:r>
    </w:p>
    <w:p w:rsidR="00C13C68" w:rsidRPr="00222F80" w:rsidRDefault="00C13C68" w:rsidP="00C13C68">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3. Стимулировать развитие у педагогов проектировочных, творческих, интеллектуальных профессиональных знаний и умений через нетрадиционные формы методической работы, ориентируя их на организацию образовательного процесса в соответствии с ФГОС ДО.</w:t>
      </w:r>
    </w:p>
    <w:p w:rsidR="00C13C68" w:rsidRPr="00222F80" w:rsidRDefault="00C13C68" w:rsidP="004F4072">
      <w:pPr>
        <w:rPr>
          <w:rFonts w:ascii="Times New Roman" w:eastAsia="Arial Unicode MS" w:hAnsi="Times New Roman" w:cs="Times New Roman"/>
          <w:spacing w:val="-6"/>
          <w:sz w:val="24"/>
          <w:szCs w:val="24"/>
          <w:highlight w:val="white"/>
        </w:rPr>
      </w:pPr>
      <w:r w:rsidRPr="00222F80">
        <w:rPr>
          <w:rFonts w:ascii="Times New Roman" w:eastAsia="Arial Unicode MS" w:hAnsi="Times New Roman" w:cs="Times New Roman"/>
          <w:spacing w:val="-6"/>
          <w:sz w:val="24"/>
          <w:szCs w:val="24"/>
          <w:highlight w:val="white"/>
        </w:rPr>
        <w:t xml:space="preserve">4. Формирование семейных ценностей у дошкольников, обогащение социального опыта ребенка через вовлечение родителей в образовательную </w:t>
      </w:r>
      <w:proofErr w:type="gramStart"/>
      <w:r w:rsidRPr="00222F80">
        <w:rPr>
          <w:rFonts w:ascii="Times New Roman" w:eastAsia="Arial Unicode MS" w:hAnsi="Times New Roman" w:cs="Times New Roman"/>
          <w:spacing w:val="-6"/>
          <w:sz w:val="24"/>
          <w:szCs w:val="24"/>
          <w:highlight w:val="white"/>
        </w:rPr>
        <w:t>деятельность  на</w:t>
      </w:r>
      <w:proofErr w:type="gramEnd"/>
      <w:r w:rsidRPr="00222F80">
        <w:rPr>
          <w:rFonts w:ascii="Times New Roman" w:eastAsia="Arial Unicode MS" w:hAnsi="Times New Roman" w:cs="Times New Roman"/>
          <w:spacing w:val="-6"/>
          <w:sz w:val="24"/>
          <w:szCs w:val="24"/>
          <w:highlight w:val="white"/>
        </w:rPr>
        <w:t xml:space="preserve"> основе выявления потребностей и поддержки о</w:t>
      </w:r>
      <w:r w:rsidR="002A3B6A" w:rsidRPr="00222F80">
        <w:rPr>
          <w:rFonts w:ascii="Times New Roman" w:eastAsia="Arial Unicode MS" w:hAnsi="Times New Roman" w:cs="Times New Roman"/>
          <w:spacing w:val="-6"/>
          <w:sz w:val="24"/>
          <w:szCs w:val="24"/>
          <w:highlight w:val="white"/>
        </w:rPr>
        <w:t>бразовательных инициатив семьи.</w:t>
      </w:r>
    </w:p>
    <w:p w:rsidR="00422CC1" w:rsidRPr="00222F80" w:rsidRDefault="00422CC1" w:rsidP="004F4072">
      <w:pPr>
        <w:rPr>
          <w:rFonts w:ascii="Times New Roman" w:eastAsia="Arial Unicode MS" w:hAnsi="Times New Roman" w:cs="Times New Roman"/>
          <w:b/>
          <w:bCs/>
          <w:sz w:val="24"/>
          <w:szCs w:val="24"/>
          <w:highlight w:val="white"/>
          <w:u w:val="single"/>
        </w:rPr>
      </w:pPr>
      <w:r w:rsidRPr="00222F80">
        <w:rPr>
          <w:rFonts w:ascii="Times New Roman" w:eastAsia="Arial Unicode MS" w:hAnsi="Times New Roman" w:cs="Times New Roman"/>
          <w:b/>
          <w:bCs/>
          <w:sz w:val="24"/>
          <w:szCs w:val="24"/>
          <w:highlight w:val="white"/>
          <w:u w:val="single"/>
        </w:rPr>
        <w:t>Итог</w:t>
      </w:r>
    </w:p>
    <w:p w:rsidR="00422CC1" w:rsidRPr="00222F80" w:rsidRDefault="00422CC1" w:rsidP="004F4072">
      <w:pPr>
        <w:rPr>
          <w:rFonts w:ascii="Times New Roman" w:eastAsia="Arial Unicode MS" w:hAnsi="Times New Roman" w:cs="Times New Roman"/>
          <w:sz w:val="24"/>
          <w:szCs w:val="24"/>
          <w:highlight w:val="white"/>
        </w:rPr>
      </w:pPr>
      <w:r w:rsidRPr="00222F80">
        <w:rPr>
          <w:rFonts w:ascii="Times New Roman" w:eastAsia="Arial Unicode MS" w:hAnsi="Times New Roman" w:cs="Times New Roman"/>
          <w:sz w:val="24"/>
          <w:szCs w:val="24"/>
          <w:highlight w:val="white"/>
        </w:rPr>
        <w:t>Деятельнос</w:t>
      </w:r>
      <w:r w:rsidR="008E5D82" w:rsidRPr="00222F80">
        <w:rPr>
          <w:rFonts w:ascii="Times New Roman" w:eastAsia="Arial Unicode MS" w:hAnsi="Times New Roman" w:cs="Times New Roman"/>
          <w:sz w:val="24"/>
          <w:szCs w:val="24"/>
          <w:highlight w:val="white"/>
        </w:rPr>
        <w:t>ть кол</w:t>
      </w:r>
      <w:r w:rsidR="00BC67D3">
        <w:rPr>
          <w:rFonts w:ascii="Times New Roman" w:eastAsia="Arial Unicode MS" w:hAnsi="Times New Roman" w:cs="Times New Roman"/>
          <w:sz w:val="24"/>
          <w:szCs w:val="24"/>
          <w:highlight w:val="white"/>
        </w:rPr>
        <w:t>лектива ДОУ в течение 2019-2020</w:t>
      </w:r>
      <w:r w:rsidRPr="00222F80">
        <w:rPr>
          <w:rFonts w:ascii="Times New Roman" w:eastAsia="Arial Unicode MS" w:hAnsi="Times New Roman" w:cs="Times New Roman"/>
          <w:sz w:val="24"/>
          <w:szCs w:val="24"/>
          <w:highlight w:val="white"/>
        </w:rPr>
        <w:t xml:space="preserve"> учебного года была разнообразной и многоплановой. Достигнутые результаты работы, в целом, соответствуют поставленным в начале учебного года целям и задачам. Проведенный анализ образовательной деятельности показал на необходимость продолжать работу и позволил сформулировать задачи на будущий учебный год:</w:t>
      </w:r>
    </w:p>
    <w:p w:rsidR="00422CC1" w:rsidRPr="00222F80" w:rsidRDefault="004C3986" w:rsidP="004F4072">
      <w:pPr>
        <w:rPr>
          <w:rFonts w:ascii="Times New Roman" w:eastAsia="Arial Unicode MS" w:hAnsi="Times New Roman" w:cs="Times New Roman"/>
          <w:b/>
          <w:bCs/>
          <w:sz w:val="24"/>
          <w:szCs w:val="24"/>
          <w:highlight w:val="white"/>
          <w:u w:val="single"/>
        </w:rPr>
      </w:pPr>
      <w:r>
        <w:rPr>
          <w:rFonts w:ascii="Times New Roman" w:eastAsia="Arial Unicode MS" w:hAnsi="Times New Roman" w:cs="Times New Roman"/>
          <w:b/>
          <w:bCs/>
          <w:sz w:val="24"/>
          <w:szCs w:val="24"/>
          <w:highlight w:val="white"/>
          <w:u w:val="single"/>
        </w:rPr>
        <w:t>Задачи на 2020-2021</w:t>
      </w:r>
      <w:r w:rsidR="00422CC1" w:rsidRPr="00222F80">
        <w:rPr>
          <w:rFonts w:ascii="Times New Roman" w:eastAsia="Arial Unicode MS" w:hAnsi="Times New Roman" w:cs="Times New Roman"/>
          <w:b/>
          <w:bCs/>
          <w:sz w:val="24"/>
          <w:szCs w:val="24"/>
          <w:highlight w:val="white"/>
          <w:u w:val="single"/>
        </w:rPr>
        <w:t xml:space="preserve"> учебный год:</w:t>
      </w:r>
    </w:p>
    <w:p w:rsidR="00616898" w:rsidRPr="00616898" w:rsidRDefault="00616898" w:rsidP="00616898">
      <w:pPr>
        <w:rPr>
          <w:rFonts w:ascii="Times New Roman" w:eastAsia="Arial Unicode MS" w:hAnsi="Times New Roman" w:cs="Times New Roman"/>
          <w:sz w:val="24"/>
          <w:szCs w:val="24"/>
          <w:highlight w:val="white"/>
        </w:rPr>
      </w:pPr>
      <w:r w:rsidRPr="00616898">
        <w:rPr>
          <w:rFonts w:ascii="Times New Roman" w:eastAsia="Arial Unicode MS" w:hAnsi="Times New Roman" w:cs="Times New Roman"/>
          <w:sz w:val="24"/>
          <w:szCs w:val="24"/>
          <w:highlight w:val="white"/>
        </w:rPr>
        <w:t>1. Продолжать планомерную работу по введению ФГОС ДО.</w:t>
      </w:r>
    </w:p>
    <w:p w:rsidR="00616898" w:rsidRPr="00616898" w:rsidRDefault="00616898" w:rsidP="00616898">
      <w:pPr>
        <w:rPr>
          <w:rFonts w:ascii="Times New Roman" w:eastAsia="Arial Unicode MS" w:hAnsi="Times New Roman" w:cs="Times New Roman"/>
          <w:sz w:val="24"/>
          <w:szCs w:val="24"/>
          <w:highlight w:val="white"/>
        </w:rPr>
      </w:pPr>
      <w:r w:rsidRPr="00616898">
        <w:rPr>
          <w:rFonts w:ascii="Times New Roman" w:eastAsia="Arial Unicode MS" w:hAnsi="Times New Roman" w:cs="Times New Roman"/>
          <w:sz w:val="24"/>
          <w:szCs w:val="24"/>
          <w:highlight w:val="white"/>
        </w:rPr>
        <w:t>2. Способствовать сохранению и укреплению физического и психического здоровья дошкольников, приобщать детей к правилам безопасной жизнедеятельности.</w:t>
      </w:r>
    </w:p>
    <w:p w:rsidR="00616898" w:rsidRPr="00616898" w:rsidRDefault="00616898" w:rsidP="00616898">
      <w:pPr>
        <w:rPr>
          <w:rFonts w:ascii="Times New Roman" w:eastAsia="Arial Unicode MS" w:hAnsi="Times New Roman" w:cs="Times New Roman"/>
          <w:sz w:val="24"/>
          <w:szCs w:val="24"/>
          <w:highlight w:val="white"/>
        </w:rPr>
      </w:pPr>
      <w:r w:rsidRPr="00616898">
        <w:rPr>
          <w:rFonts w:ascii="Times New Roman" w:eastAsia="Arial Unicode MS" w:hAnsi="Times New Roman" w:cs="Times New Roman"/>
          <w:sz w:val="24"/>
          <w:szCs w:val="24"/>
          <w:highlight w:val="white"/>
        </w:rPr>
        <w:t>3. Оптимизировать работу по реализации образовательной области «Социализация» через организацию сюжетно-ролевой игры.</w:t>
      </w:r>
    </w:p>
    <w:p w:rsidR="00616898" w:rsidRPr="00616898" w:rsidRDefault="00616898" w:rsidP="00616898">
      <w:pPr>
        <w:rPr>
          <w:rFonts w:ascii="Times New Roman" w:eastAsia="Arial Unicode MS" w:hAnsi="Times New Roman" w:cs="Times New Roman"/>
          <w:sz w:val="24"/>
          <w:szCs w:val="24"/>
          <w:highlight w:val="white"/>
        </w:rPr>
      </w:pPr>
      <w:r w:rsidRPr="00616898">
        <w:rPr>
          <w:rFonts w:ascii="Times New Roman" w:eastAsia="Arial Unicode MS" w:hAnsi="Times New Roman" w:cs="Times New Roman"/>
          <w:sz w:val="24"/>
          <w:szCs w:val="24"/>
          <w:highlight w:val="white"/>
        </w:rPr>
        <w:t>4. Разнообразить предметно-пространственную развивающую среду.</w:t>
      </w:r>
    </w:p>
    <w:p w:rsidR="00616898" w:rsidRPr="00616898" w:rsidRDefault="00616898" w:rsidP="00616898">
      <w:pPr>
        <w:rPr>
          <w:rFonts w:ascii="Times New Roman" w:eastAsia="Arial Unicode MS" w:hAnsi="Times New Roman" w:cs="Times New Roman"/>
          <w:sz w:val="24"/>
          <w:szCs w:val="24"/>
          <w:highlight w:val="white"/>
        </w:rPr>
      </w:pPr>
      <w:r w:rsidRPr="00616898">
        <w:rPr>
          <w:rFonts w:ascii="Times New Roman" w:eastAsia="Arial Unicode MS" w:hAnsi="Times New Roman" w:cs="Times New Roman"/>
          <w:sz w:val="24"/>
          <w:szCs w:val="24"/>
          <w:highlight w:val="white"/>
        </w:rPr>
        <w:t>5. Осуществлять работу в тесном контакте с родителями, используя инновационные    технологии в данном направлении, обеспечивать психолого-педагогическую поддержку семьи и повышать компетентность родителей (законных представителей) в вопросах воспитания и образования.</w:t>
      </w:r>
    </w:p>
    <w:p w:rsidR="00422CC1" w:rsidRPr="00222F80" w:rsidRDefault="00422CC1" w:rsidP="004F4072">
      <w:pPr>
        <w:rPr>
          <w:rFonts w:ascii="Times New Roman" w:eastAsia="Arial Unicode MS" w:hAnsi="Times New Roman" w:cs="Times New Roman"/>
          <w:sz w:val="24"/>
          <w:szCs w:val="24"/>
        </w:rPr>
      </w:pPr>
    </w:p>
    <w:p w:rsidR="00DB5725" w:rsidRPr="00222F80" w:rsidRDefault="00DB5725" w:rsidP="004F4072">
      <w:pPr>
        <w:rPr>
          <w:rFonts w:ascii="Times New Roman" w:hAnsi="Times New Roman" w:cs="Times New Roman"/>
          <w:sz w:val="24"/>
          <w:szCs w:val="24"/>
        </w:rPr>
      </w:pPr>
    </w:p>
    <w:sectPr w:rsidR="00DB5725" w:rsidRPr="00222F80" w:rsidSect="007D2829">
      <w:pgSz w:w="12240" w:h="15840"/>
      <w:pgMar w:top="1134" w:right="850" w:bottom="568"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EF82E84"/>
    <w:lvl w:ilvl="0">
      <w:numFmt w:val="bullet"/>
      <w:lvlText w:val="*"/>
      <w:lvlJc w:val="left"/>
    </w:lvl>
  </w:abstractNum>
  <w:abstractNum w:abstractNumId="1">
    <w:nsid w:val="1D753A2E"/>
    <w:multiLevelType w:val="hybridMultilevel"/>
    <w:tmpl w:val="703E7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447D7"/>
    <w:multiLevelType w:val="hybridMultilevel"/>
    <w:tmpl w:val="318C1DFA"/>
    <w:lvl w:ilvl="0" w:tplc="842AA24E">
      <w:start w:val="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3D438D6"/>
    <w:multiLevelType w:val="hybridMultilevel"/>
    <w:tmpl w:val="D1FE8756"/>
    <w:lvl w:ilvl="0" w:tplc="8B907CA2">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35912CC1"/>
    <w:multiLevelType w:val="hybridMultilevel"/>
    <w:tmpl w:val="33A6C9F4"/>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B717F48"/>
    <w:multiLevelType w:val="hybridMultilevel"/>
    <w:tmpl w:val="1D8CE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153FBA"/>
    <w:multiLevelType w:val="hybridMultilevel"/>
    <w:tmpl w:val="B964AF32"/>
    <w:lvl w:ilvl="0" w:tplc="0419000F">
      <w:start w:val="1"/>
      <w:numFmt w:val="decimal"/>
      <w:lvlText w:val="%1."/>
      <w:lvlJc w:val="left"/>
      <w:pPr>
        <w:ind w:left="502" w:hanging="360"/>
      </w:p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nsid w:val="7B497FE6"/>
    <w:multiLevelType w:val="hybridMultilevel"/>
    <w:tmpl w:val="3C504760"/>
    <w:lvl w:ilvl="0" w:tplc="35E85B68">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6"/>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22CC1"/>
    <w:rsid w:val="00001393"/>
    <w:rsid w:val="00004A54"/>
    <w:rsid w:val="00024A3A"/>
    <w:rsid w:val="00032AF3"/>
    <w:rsid w:val="000332DC"/>
    <w:rsid w:val="00051537"/>
    <w:rsid w:val="00055837"/>
    <w:rsid w:val="000675B5"/>
    <w:rsid w:val="00071B93"/>
    <w:rsid w:val="00081445"/>
    <w:rsid w:val="00092229"/>
    <w:rsid w:val="000A2497"/>
    <w:rsid w:val="000B13B2"/>
    <w:rsid w:val="000C3624"/>
    <w:rsid w:val="000C561E"/>
    <w:rsid w:val="000D0980"/>
    <w:rsid w:val="000D214B"/>
    <w:rsid w:val="000D2460"/>
    <w:rsid w:val="000D4D55"/>
    <w:rsid w:val="000D56CB"/>
    <w:rsid w:val="000E01CD"/>
    <w:rsid w:val="000F55C4"/>
    <w:rsid w:val="001064E2"/>
    <w:rsid w:val="0011707A"/>
    <w:rsid w:val="001179B0"/>
    <w:rsid w:val="00120E6A"/>
    <w:rsid w:val="00123FDB"/>
    <w:rsid w:val="00133948"/>
    <w:rsid w:val="00140DB8"/>
    <w:rsid w:val="0014159B"/>
    <w:rsid w:val="001524BD"/>
    <w:rsid w:val="00157BF7"/>
    <w:rsid w:val="001612F4"/>
    <w:rsid w:val="0018054D"/>
    <w:rsid w:val="00182599"/>
    <w:rsid w:val="00184103"/>
    <w:rsid w:val="001923A6"/>
    <w:rsid w:val="001926BB"/>
    <w:rsid w:val="0019436F"/>
    <w:rsid w:val="001975C9"/>
    <w:rsid w:val="001A24F3"/>
    <w:rsid w:val="001B28B7"/>
    <w:rsid w:val="001B7626"/>
    <w:rsid w:val="001C4CD5"/>
    <w:rsid w:val="001D163E"/>
    <w:rsid w:val="001D45F0"/>
    <w:rsid w:val="001D54EB"/>
    <w:rsid w:val="001E09A2"/>
    <w:rsid w:val="001F20F6"/>
    <w:rsid w:val="001F6D88"/>
    <w:rsid w:val="00200A26"/>
    <w:rsid w:val="002022BA"/>
    <w:rsid w:val="00205D5F"/>
    <w:rsid w:val="002160E4"/>
    <w:rsid w:val="00216E61"/>
    <w:rsid w:val="00217CAD"/>
    <w:rsid w:val="00222F80"/>
    <w:rsid w:val="00235378"/>
    <w:rsid w:val="0024151B"/>
    <w:rsid w:val="00244FCA"/>
    <w:rsid w:val="002551BB"/>
    <w:rsid w:val="00260607"/>
    <w:rsid w:val="00263A9F"/>
    <w:rsid w:val="0026596E"/>
    <w:rsid w:val="002710DA"/>
    <w:rsid w:val="00273604"/>
    <w:rsid w:val="0027404E"/>
    <w:rsid w:val="002A30F6"/>
    <w:rsid w:val="002A3B6A"/>
    <w:rsid w:val="002A68C5"/>
    <w:rsid w:val="002B69CC"/>
    <w:rsid w:val="002D6D7F"/>
    <w:rsid w:val="002E2E9C"/>
    <w:rsid w:val="00315473"/>
    <w:rsid w:val="00317D0C"/>
    <w:rsid w:val="003206BF"/>
    <w:rsid w:val="003320B3"/>
    <w:rsid w:val="00346FD3"/>
    <w:rsid w:val="003502D6"/>
    <w:rsid w:val="00361F5C"/>
    <w:rsid w:val="003622AE"/>
    <w:rsid w:val="00365B6B"/>
    <w:rsid w:val="00372ADA"/>
    <w:rsid w:val="00377997"/>
    <w:rsid w:val="003805EE"/>
    <w:rsid w:val="0038146B"/>
    <w:rsid w:val="003823EC"/>
    <w:rsid w:val="00383521"/>
    <w:rsid w:val="00385D04"/>
    <w:rsid w:val="00390EA1"/>
    <w:rsid w:val="00391886"/>
    <w:rsid w:val="003918C7"/>
    <w:rsid w:val="003A107C"/>
    <w:rsid w:val="003B4429"/>
    <w:rsid w:val="003D71D0"/>
    <w:rsid w:val="003E728D"/>
    <w:rsid w:val="003F0363"/>
    <w:rsid w:val="003F0E6A"/>
    <w:rsid w:val="003F32B0"/>
    <w:rsid w:val="004079DA"/>
    <w:rsid w:val="004154D7"/>
    <w:rsid w:val="004204F0"/>
    <w:rsid w:val="00422CC1"/>
    <w:rsid w:val="00426FAE"/>
    <w:rsid w:val="00430A1E"/>
    <w:rsid w:val="00434CDE"/>
    <w:rsid w:val="0043573A"/>
    <w:rsid w:val="00436792"/>
    <w:rsid w:val="00441250"/>
    <w:rsid w:val="00441307"/>
    <w:rsid w:val="00452F62"/>
    <w:rsid w:val="00463DC7"/>
    <w:rsid w:val="00467F4F"/>
    <w:rsid w:val="00470CC8"/>
    <w:rsid w:val="00471F7D"/>
    <w:rsid w:val="00474084"/>
    <w:rsid w:val="0047565D"/>
    <w:rsid w:val="004760B8"/>
    <w:rsid w:val="00482DAF"/>
    <w:rsid w:val="0048671B"/>
    <w:rsid w:val="00491454"/>
    <w:rsid w:val="0049395D"/>
    <w:rsid w:val="0049621B"/>
    <w:rsid w:val="004A35BD"/>
    <w:rsid w:val="004C3986"/>
    <w:rsid w:val="004C7FB3"/>
    <w:rsid w:val="004D1696"/>
    <w:rsid w:val="004D788A"/>
    <w:rsid w:val="004E5E3C"/>
    <w:rsid w:val="004F3BD2"/>
    <w:rsid w:val="004F4072"/>
    <w:rsid w:val="004F50B8"/>
    <w:rsid w:val="0050023A"/>
    <w:rsid w:val="005006B6"/>
    <w:rsid w:val="00503FBD"/>
    <w:rsid w:val="00504B3F"/>
    <w:rsid w:val="0052388E"/>
    <w:rsid w:val="00526DC6"/>
    <w:rsid w:val="00532D11"/>
    <w:rsid w:val="00534756"/>
    <w:rsid w:val="005369E3"/>
    <w:rsid w:val="005420D4"/>
    <w:rsid w:val="00547A2D"/>
    <w:rsid w:val="0055404B"/>
    <w:rsid w:val="00563EDD"/>
    <w:rsid w:val="005668A5"/>
    <w:rsid w:val="00567896"/>
    <w:rsid w:val="0057220C"/>
    <w:rsid w:val="005723A0"/>
    <w:rsid w:val="005816A9"/>
    <w:rsid w:val="0059486A"/>
    <w:rsid w:val="005A2D2A"/>
    <w:rsid w:val="005A48B0"/>
    <w:rsid w:val="005A73C5"/>
    <w:rsid w:val="005B719E"/>
    <w:rsid w:val="005B7CEA"/>
    <w:rsid w:val="005C5407"/>
    <w:rsid w:val="005D2F05"/>
    <w:rsid w:val="005E7B3F"/>
    <w:rsid w:val="005F1EC8"/>
    <w:rsid w:val="00601A23"/>
    <w:rsid w:val="00605C67"/>
    <w:rsid w:val="00611013"/>
    <w:rsid w:val="00616898"/>
    <w:rsid w:val="00630F7F"/>
    <w:rsid w:val="006363A2"/>
    <w:rsid w:val="006418EB"/>
    <w:rsid w:val="006421D6"/>
    <w:rsid w:val="00650D02"/>
    <w:rsid w:val="00650D69"/>
    <w:rsid w:val="00661108"/>
    <w:rsid w:val="00675CDF"/>
    <w:rsid w:val="00681259"/>
    <w:rsid w:val="006929F4"/>
    <w:rsid w:val="00693273"/>
    <w:rsid w:val="006B27EC"/>
    <w:rsid w:val="006C2568"/>
    <w:rsid w:val="006C6196"/>
    <w:rsid w:val="006D4E19"/>
    <w:rsid w:val="006E598B"/>
    <w:rsid w:val="007033B5"/>
    <w:rsid w:val="00703B0F"/>
    <w:rsid w:val="00710863"/>
    <w:rsid w:val="00720838"/>
    <w:rsid w:val="007247B6"/>
    <w:rsid w:val="00734B73"/>
    <w:rsid w:val="0073740C"/>
    <w:rsid w:val="00737438"/>
    <w:rsid w:val="007569F8"/>
    <w:rsid w:val="00765C91"/>
    <w:rsid w:val="0076701F"/>
    <w:rsid w:val="007711C3"/>
    <w:rsid w:val="00793BEB"/>
    <w:rsid w:val="007A2C46"/>
    <w:rsid w:val="007A59A5"/>
    <w:rsid w:val="007A7DFD"/>
    <w:rsid w:val="007B0B03"/>
    <w:rsid w:val="007C485F"/>
    <w:rsid w:val="007D2829"/>
    <w:rsid w:val="007D4E09"/>
    <w:rsid w:val="007E13E8"/>
    <w:rsid w:val="007E3E82"/>
    <w:rsid w:val="007F0437"/>
    <w:rsid w:val="00806272"/>
    <w:rsid w:val="00812471"/>
    <w:rsid w:val="0081519C"/>
    <w:rsid w:val="008158CE"/>
    <w:rsid w:val="0082017C"/>
    <w:rsid w:val="008272E9"/>
    <w:rsid w:val="008274D0"/>
    <w:rsid w:val="008316DF"/>
    <w:rsid w:val="00833CD1"/>
    <w:rsid w:val="00841ABE"/>
    <w:rsid w:val="00843594"/>
    <w:rsid w:val="00843E24"/>
    <w:rsid w:val="00846436"/>
    <w:rsid w:val="00846E90"/>
    <w:rsid w:val="008525C0"/>
    <w:rsid w:val="0085652B"/>
    <w:rsid w:val="00861CC8"/>
    <w:rsid w:val="00871200"/>
    <w:rsid w:val="008763FD"/>
    <w:rsid w:val="00876C2C"/>
    <w:rsid w:val="00877556"/>
    <w:rsid w:val="008849AD"/>
    <w:rsid w:val="00886B9D"/>
    <w:rsid w:val="00887297"/>
    <w:rsid w:val="00895681"/>
    <w:rsid w:val="008A4899"/>
    <w:rsid w:val="008A7ED9"/>
    <w:rsid w:val="008B19F0"/>
    <w:rsid w:val="008C60D5"/>
    <w:rsid w:val="008C7CEF"/>
    <w:rsid w:val="008D152F"/>
    <w:rsid w:val="008D2D8A"/>
    <w:rsid w:val="008E4385"/>
    <w:rsid w:val="008E5D82"/>
    <w:rsid w:val="008F7B27"/>
    <w:rsid w:val="00905A9C"/>
    <w:rsid w:val="009100AD"/>
    <w:rsid w:val="00915783"/>
    <w:rsid w:val="00917ED8"/>
    <w:rsid w:val="00920F70"/>
    <w:rsid w:val="00921FCC"/>
    <w:rsid w:val="00922E26"/>
    <w:rsid w:val="0092735F"/>
    <w:rsid w:val="009300A6"/>
    <w:rsid w:val="00931539"/>
    <w:rsid w:val="00936406"/>
    <w:rsid w:val="009461B6"/>
    <w:rsid w:val="009545D6"/>
    <w:rsid w:val="00954ECD"/>
    <w:rsid w:val="00955160"/>
    <w:rsid w:val="0095728B"/>
    <w:rsid w:val="009654DD"/>
    <w:rsid w:val="009725BC"/>
    <w:rsid w:val="009821C3"/>
    <w:rsid w:val="009919DE"/>
    <w:rsid w:val="009A13AA"/>
    <w:rsid w:val="009A763E"/>
    <w:rsid w:val="009A77E2"/>
    <w:rsid w:val="009B0E76"/>
    <w:rsid w:val="009B3248"/>
    <w:rsid w:val="009B49E8"/>
    <w:rsid w:val="009C5B24"/>
    <w:rsid w:val="009D0929"/>
    <w:rsid w:val="009E1628"/>
    <w:rsid w:val="009E2642"/>
    <w:rsid w:val="009E2A92"/>
    <w:rsid w:val="009E5DC5"/>
    <w:rsid w:val="009F014B"/>
    <w:rsid w:val="009F18FA"/>
    <w:rsid w:val="009F6879"/>
    <w:rsid w:val="00A14B0E"/>
    <w:rsid w:val="00A15918"/>
    <w:rsid w:val="00A16E22"/>
    <w:rsid w:val="00A20F22"/>
    <w:rsid w:val="00A22565"/>
    <w:rsid w:val="00A27089"/>
    <w:rsid w:val="00A27834"/>
    <w:rsid w:val="00A42033"/>
    <w:rsid w:val="00A44002"/>
    <w:rsid w:val="00A44207"/>
    <w:rsid w:val="00A45B6A"/>
    <w:rsid w:val="00A463A3"/>
    <w:rsid w:val="00A47F3D"/>
    <w:rsid w:val="00A56F17"/>
    <w:rsid w:val="00A65CED"/>
    <w:rsid w:val="00A74B9E"/>
    <w:rsid w:val="00A76733"/>
    <w:rsid w:val="00A77FB4"/>
    <w:rsid w:val="00A9339E"/>
    <w:rsid w:val="00A94671"/>
    <w:rsid w:val="00A96C3A"/>
    <w:rsid w:val="00AA3FA8"/>
    <w:rsid w:val="00AA65D7"/>
    <w:rsid w:val="00AB1E73"/>
    <w:rsid w:val="00AB7122"/>
    <w:rsid w:val="00AC51AF"/>
    <w:rsid w:val="00AC7F59"/>
    <w:rsid w:val="00AD2630"/>
    <w:rsid w:val="00AD73B1"/>
    <w:rsid w:val="00AE0C18"/>
    <w:rsid w:val="00AE2763"/>
    <w:rsid w:val="00AE2C21"/>
    <w:rsid w:val="00AE3C3B"/>
    <w:rsid w:val="00AE5DB0"/>
    <w:rsid w:val="00AE66F4"/>
    <w:rsid w:val="00AF5A6C"/>
    <w:rsid w:val="00AF61FC"/>
    <w:rsid w:val="00B042C6"/>
    <w:rsid w:val="00B04DC9"/>
    <w:rsid w:val="00B14D48"/>
    <w:rsid w:val="00B15013"/>
    <w:rsid w:val="00B154F1"/>
    <w:rsid w:val="00B20BCD"/>
    <w:rsid w:val="00B225BB"/>
    <w:rsid w:val="00B26474"/>
    <w:rsid w:val="00B2695C"/>
    <w:rsid w:val="00B33116"/>
    <w:rsid w:val="00B40103"/>
    <w:rsid w:val="00B44827"/>
    <w:rsid w:val="00B45E94"/>
    <w:rsid w:val="00B55C22"/>
    <w:rsid w:val="00B604FF"/>
    <w:rsid w:val="00B62D49"/>
    <w:rsid w:val="00B73534"/>
    <w:rsid w:val="00B8088B"/>
    <w:rsid w:val="00B85EDB"/>
    <w:rsid w:val="00B867EF"/>
    <w:rsid w:val="00B90EBB"/>
    <w:rsid w:val="00BA6121"/>
    <w:rsid w:val="00BA7ADC"/>
    <w:rsid w:val="00BB41B0"/>
    <w:rsid w:val="00BC30DF"/>
    <w:rsid w:val="00BC67D3"/>
    <w:rsid w:val="00BC6990"/>
    <w:rsid w:val="00BD17EC"/>
    <w:rsid w:val="00BD1B20"/>
    <w:rsid w:val="00BD3592"/>
    <w:rsid w:val="00BE7DCA"/>
    <w:rsid w:val="00BF70BD"/>
    <w:rsid w:val="00C001D9"/>
    <w:rsid w:val="00C13C68"/>
    <w:rsid w:val="00C178F7"/>
    <w:rsid w:val="00C17B5A"/>
    <w:rsid w:val="00C36C2B"/>
    <w:rsid w:val="00C47F83"/>
    <w:rsid w:val="00C52FDF"/>
    <w:rsid w:val="00C56B57"/>
    <w:rsid w:val="00C67674"/>
    <w:rsid w:val="00C70430"/>
    <w:rsid w:val="00C81B15"/>
    <w:rsid w:val="00C92F27"/>
    <w:rsid w:val="00C9348C"/>
    <w:rsid w:val="00CA00C3"/>
    <w:rsid w:val="00CA5863"/>
    <w:rsid w:val="00CA5D4C"/>
    <w:rsid w:val="00CB1672"/>
    <w:rsid w:val="00CB45D5"/>
    <w:rsid w:val="00CC435D"/>
    <w:rsid w:val="00CC6A45"/>
    <w:rsid w:val="00CD4DE8"/>
    <w:rsid w:val="00CE4EB1"/>
    <w:rsid w:val="00CF113A"/>
    <w:rsid w:val="00D51B4C"/>
    <w:rsid w:val="00D5363D"/>
    <w:rsid w:val="00D70012"/>
    <w:rsid w:val="00D7672E"/>
    <w:rsid w:val="00D81418"/>
    <w:rsid w:val="00D81C7B"/>
    <w:rsid w:val="00D86D83"/>
    <w:rsid w:val="00DA3B2C"/>
    <w:rsid w:val="00DA6DB6"/>
    <w:rsid w:val="00DB1F0E"/>
    <w:rsid w:val="00DB48D5"/>
    <w:rsid w:val="00DB5725"/>
    <w:rsid w:val="00DB76B3"/>
    <w:rsid w:val="00DB7EA3"/>
    <w:rsid w:val="00DC5E8D"/>
    <w:rsid w:val="00DD3487"/>
    <w:rsid w:val="00DD3E23"/>
    <w:rsid w:val="00DD6B8F"/>
    <w:rsid w:val="00DD7E11"/>
    <w:rsid w:val="00DE02CE"/>
    <w:rsid w:val="00DE0459"/>
    <w:rsid w:val="00DF2758"/>
    <w:rsid w:val="00DF4AB5"/>
    <w:rsid w:val="00E11F1A"/>
    <w:rsid w:val="00E14790"/>
    <w:rsid w:val="00E16B6C"/>
    <w:rsid w:val="00E205E0"/>
    <w:rsid w:val="00E21275"/>
    <w:rsid w:val="00E218AF"/>
    <w:rsid w:val="00E27584"/>
    <w:rsid w:val="00E2764D"/>
    <w:rsid w:val="00E31CF2"/>
    <w:rsid w:val="00E341AB"/>
    <w:rsid w:val="00E35609"/>
    <w:rsid w:val="00E35D47"/>
    <w:rsid w:val="00E44BDE"/>
    <w:rsid w:val="00E5371F"/>
    <w:rsid w:val="00E559CC"/>
    <w:rsid w:val="00E66161"/>
    <w:rsid w:val="00E709C7"/>
    <w:rsid w:val="00E73F01"/>
    <w:rsid w:val="00E7411F"/>
    <w:rsid w:val="00E83A81"/>
    <w:rsid w:val="00E96A16"/>
    <w:rsid w:val="00E970B6"/>
    <w:rsid w:val="00EA1635"/>
    <w:rsid w:val="00EA19DC"/>
    <w:rsid w:val="00EB186B"/>
    <w:rsid w:val="00EC2AFB"/>
    <w:rsid w:val="00EC44BF"/>
    <w:rsid w:val="00ED2766"/>
    <w:rsid w:val="00EE1D85"/>
    <w:rsid w:val="00F00B3D"/>
    <w:rsid w:val="00F03F79"/>
    <w:rsid w:val="00F10662"/>
    <w:rsid w:val="00F11C9F"/>
    <w:rsid w:val="00F1593F"/>
    <w:rsid w:val="00F20A08"/>
    <w:rsid w:val="00F21E28"/>
    <w:rsid w:val="00F3048D"/>
    <w:rsid w:val="00F42316"/>
    <w:rsid w:val="00F53274"/>
    <w:rsid w:val="00F658A0"/>
    <w:rsid w:val="00F7324B"/>
    <w:rsid w:val="00F93CCF"/>
    <w:rsid w:val="00F9787A"/>
    <w:rsid w:val="00FB0031"/>
    <w:rsid w:val="00FB08DC"/>
    <w:rsid w:val="00FB3CFD"/>
    <w:rsid w:val="00FC0C96"/>
    <w:rsid w:val="00FC0CF2"/>
    <w:rsid w:val="00FC5F63"/>
    <w:rsid w:val="00FD1D4B"/>
    <w:rsid w:val="00FD2E84"/>
    <w:rsid w:val="00FD7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033A77D-189A-4172-9C16-F29F28DEA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C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725"/>
    <w:rPr>
      <w:rFonts w:ascii="Tahoma" w:hAnsi="Tahoma" w:cs="Tahoma"/>
      <w:sz w:val="16"/>
      <w:szCs w:val="16"/>
    </w:rPr>
  </w:style>
  <w:style w:type="character" w:customStyle="1" w:styleId="a4">
    <w:name w:val="Текст выноски Знак"/>
    <w:basedOn w:val="a0"/>
    <w:link w:val="a3"/>
    <w:uiPriority w:val="99"/>
    <w:semiHidden/>
    <w:rsid w:val="00DB5725"/>
    <w:rPr>
      <w:rFonts w:ascii="Tahoma" w:hAnsi="Tahoma" w:cs="Tahoma"/>
      <w:sz w:val="16"/>
      <w:szCs w:val="16"/>
    </w:rPr>
  </w:style>
  <w:style w:type="paragraph" w:styleId="a5">
    <w:name w:val="List Paragraph"/>
    <w:basedOn w:val="a"/>
    <w:uiPriority w:val="34"/>
    <w:qFormat/>
    <w:rsid w:val="00E970B6"/>
    <w:pPr>
      <w:ind w:left="720"/>
      <w:contextualSpacing/>
    </w:pPr>
  </w:style>
  <w:style w:type="character" w:styleId="a6">
    <w:name w:val="Hyperlink"/>
    <w:basedOn w:val="a0"/>
    <w:uiPriority w:val="99"/>
    <w:unhideWhenUsed/>
    <w:rsid w:val="00491454"/>
    <w:rPr>
      <w:color w:val="0000FF"/>
      <w:u w:val="single"/>
    </w:rPr>
  </w:style>
  <w:style w:type="paragraph" w:styleId="a7">
    <w:name w:val="No Spacing"/>
    <w:uiPriority w:val="1"/>
    <w:qFormat/>
    <w:rsid w:val="00AE3C3B"/>
    <w:pPr>
      <w:jc w:val="left"/>
    </w:pPr>
  </w:style>
  <w:style w:type="table" w:styleId="a8">
    <w:name w:val="Table Grid"/>
    <w:basedOn w:val="a1"/>
    <w:uiPriority w:val="59"/>
    <w:rsid w:val="00AE3C3B"/>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99"/>
    <w:qFormat/>
    <w:rsid w:val="00032AF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551281">
      <w:bodyDiv w:val="1"/>
      <w:marLeft w:val="0"/>
      <w:marRight w:val="0"/>
      <w:marTop w:val="0"/>
      <w:marBottom w:val="0"/>
      <w:divBdr>
        <w:top w:val="none" w:sz="0" w:space="0" w:color="auto"/>
        <w:left w:val="none" w:sz="0" w:space="0" w:color="auto"/>
        <w:bottom w:val="none" w:sz="0" w:space="0" w:color="auto"/>
        <w:right w:val="none" w:sz="0" w:space="0" w:color="auto"/>
      </w:divBdr>
    </w:div>
    <w:div w:id="154189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ku.romashka@mail.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psh.tom.ru/index.php/2010-03-23-17-19-26/47-2010-03-23-17-01-35/109-2010-03-23-17-05-45" TargetMode="External"/><Relationship Id="rId5" Type="http://schemas.openxmlformats.org/officeDocument/2006/relationships/webSettings" Target="webSettings.xml"/><Relationship Id="rId10" Type="http://schemas.openxmlformats.org/officeDocument/2006/relationships/hyperlink" Target="http://goo.gl/CEPu8W"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2AB02C-1F9B-4E65-BF74-A6B485A88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1</Pages>
  <Words>13134</Words>
  <Characters>74870</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Пользователь Windows</cp:lastModifiedBy>
  <cp:revision>421</cp:revision>
  <cp:lastPrinted>2020-04-21T02:07:00Z</cp:lastPrinted>
  <dcterms:created xsi:type="dcterms:W3CDTF">2016-08-18T08:47:00Z</dcterms:created>
  <dcterms:modified xsi:type="dcterms:W3CDTF">2020-04-21T23:49:00Z</dcterms:modified>
</cp:coreProperties>
</file>